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6E" w:rsidRDefault="00FA3A6E" w:rsidP="00FA3A6E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ПРОЕКТ</w:t>
      </w: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6A7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6A7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6A79">
        <w:rPr>
          <w:rFonts w:ascii="Times New Roman" w:eastAsia="Times New Roman" w:hAnsi="Times New Roman" w:cs="Times New Roman"/>
          <w:b/>
          <w:color w:val="auto"/>
        </w:rPr>
        <w:t>Усть-Илимский район</w:t>
      </w: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6A79">
        <w:rPr>
          <w:rFonts w:ascii="Times New Roman" w:eastAsia="Times New Roman" w:hAnsi="Times New Roman" w:cs="Times New Roman"/>
          <w:b/>
          <w:color w:val="auto"/>
        </w:rPr>
        <w:t>Железнодорожное муниципальное образование</w:t>
      </w: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256A7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 Д М И Н И С Т Р А Ц И Я</w:t>
      </w: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256A7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  <w:r w:rsidRPr="00256A79">
        <w:rPr>
          <w:rFonts w:ascii="Times New Roman" w:eastAsia="Times New Roman" w:hAnsi="Times New Roman" w:cs="Times New Roman"/>
          <w:color w:val="auto"/>
        </w:rPr>
        <w:t>от______________________                                                                             №_______</w:t>
      </w: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</w:p>
    <w:p w:rsid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  <w:r w:rsidRPr="00256A79">
        <w:rPr>
          <w:rFonts w:ascii="Times New Roman" w:eastAsia="Times New Roman" w:hAnsi="Times New Roman" w:cs="Times New Roman"/>
          <w:color w:val="auto"/>
        </w:rPr>
        <w:t>р.п.Железнодорожный</w:t>
      </w:r>
    </w:p>
    <w:p w:rsidR="00256A79" w:rsidRPr="00256A79" w:rsidRDefault="00256A79" w:rsidP="00256A7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</w:p>
    <w:p w:rsidR="00361929" w:rsidRDefault="005D2CAD" w:rsidP="005D2CAD">
      <w:pPr>
        <w:pStyle w:val="Bodytext20"/>
        <w:shd w:val="clear" w:color="auto" w:fill="auto"/>
        <w:spacing w:before="0" w:after="240" w:line="274" w:lineRule="exact"/>
        <w:ind w:left="20" w:right="4060"/>
        <w:jc w:val="left"/>
      </w:pPr>
      <w:r>
        <w:t>Об утверждении административного регламента предоставления муниципальной услуги «Резервирование и изъятие, в том числе путем выкупа, земельных участков для муниципальных нужд»</w:t>
      </w:r>
    </w:p>
    <w:p w:rsidR="00361929" w:rsidRDefault="005D2CAD" w:rsidP="005D2CAD">
      <w:pPr>
        <w:pStyle w:val="4"/>
        <w:shd w:val="clear" w:color="auto" w:fill="auto"/>
        <w:spacing w:after="291" w:line="274" w:lineRule="exact"/>
        <w:ind w:left="20" w:right="20" w:firstLine="720"/>
        <w:jc w:val="both"/>
      </w:pPr>
      <w:r>
        <w:t>В соответствии с Конституцией Российской Федерации, Земельным кодексом Российской Федерации, Градостроительным кодексом Российской Федерации, Федеральными законами от 25 октября 2001 года № 137-ФЗ «О введении в действие Земельного кодекса Российской Федерации, октября 2003 года № 131-ФЗ «Об общих принципах организации местного самоуправления в Российской Федерации», от 29 декабря 2004 года № 191-ФЗ «О введении в действие Градостроительного кодекса Российской Федерации», от 27 июля 2010 года № 210-ФЗ «Об организации предоставления государственных и муниципальных услуг», руководствуясь Устав</w:t>
      </w:r>
      <w:r w:rsidR="00256A79">
        <w:t xml:space="preserve">ом Железнодорожного </w:t>
      </w:r>
      <w:r>
        <w:t xml:space="preserve"> муниципального образования,</w:t>
      </w:r>
    </w:p>
    <w:p w:rsidR="00361929" w:rsidRDefault="005D2CAD" w:rsidP="005D2CAD">
      <w:pPr>
        <w:pStyle w:val="4"/>
        <w:shd w:val="clear" w:color="auto" w:fill="auto"/>
        <w:spacing w:after="257" w:line="210" w:lineRule="exact"/>
        <w:ind w:right="720"/>
      </w:pPr>
      <w:r>
        <w:t>ПОСТАНОВЛЯ</w:t>
      </w:r>
      <w:r w:rsidR="00256A79">
        <w:t>ЕТ</w:t>
      </w:r>
      <w:r>
        <w:t>:</w:t>
      </w:r>
    </w:p>
    <w:p w:rsidR="00361929" w:rsidRDefault="005D2CAD" w:rsidP="005D2CAD">
      <w:pPr>
        <w:pStyle w:val="4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74" w:lineRule="exact"/>
        <w:ind w:left="20" w:right="20" w:firstLine="720"/>
        <w:jc w:val="both"/>
      </w:pPr>
      <w:r>
        <w:t>Утвердить прилагаемый Административный регламент предоставления муниципальной услуги «Резервирование и изъятие, в том числе путем выкупа, земельных участков для муниципальных нужд».</w:t>
      </w:r>
    </w:p>
    <w:p w:rsidR="00256A79" w:rsidRPr="00256A79" w:rsidRDefault="00256A79" w:rsidP="00256A7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</w:t>
      </w:r>
      <w:r w:rsidRPr="00256A79">
        <w:rPr>
          <w:rFonts w:ascii="Times New Roman" w:hAnsi="Times New Roman"/>
        </w:rPr>
        <w:t>. Опубликовать (обнародовать) настоящее постановление  в газете «Вести Поселения» и разместить на официальном сайте Железнодорожного муниципального образования (</w:t>
      </w:r>
      <w:hyperlink r:id="rId8" w:history="1">
        <w:r w:rsidRPr="00256A79">
          <w:rPr>
            <w:rStyle w:val="a3"/>
            <w:rFonts w:ascii="Times New Roman" w:hAnsi="Times New Roman"/>
          </w:rPr>
          <w:t>www.adm-jd-mo.</w:t>
        </w:r>
        <w:r w:rsidRPr="00256A79">
          <w:rPr>
            <w:rStyle w:val="a3"/>
            <w:rFonts w:ascii="Times New Roman" w:hAnsi="Times New Roman"/>
            <w:lang w:val="en-US"/>
          </w:rPr>
          <w:t>ru</w:t>
        </w:r>
      </w:hyperlink>
      <w:r w:rsidRPr="00256A79">
        <w:rPr>
          <w:rFonts w:ascii="Times New Roman" w:hAnsi="Times New Roman"/>
        </w:rPr>
        <w:t>) в информационно-телекоммуникационной сети «Интернет».</w:t>
      </w:r>
    </w:p>
    <w:p w:rsidR="00256A79" w:rsidRDefault="00256A79" w:rsidP="00256A79">
      <w:pPr>
        <w:pStyle w:val="a4"/>
        <w:ind w:left="0"/>
        <w:jc w:val="both"/>
        <w:rPr>
          <w:rFonts w:ascii="Times New Roman" w:hAnsi="Times New Roman"/>
        </w:rPr>
      </w:pPr>
      <w:r w:rsidRPr="00256A79">
        <w:rPr>
          <w:rFonts w:ascii="Times New Roman" w:hAnsi="Times New Roman"/>
        </w:rPr>
        <w:t xml:space="preserve">         3. Контроль за исполнением настоящего постановления возложить на главного специалиста   по  правовой  работе отдела по управлению муниципальным имуществом </w:t>
      </w:r>
      <w:r>
        <w:rPr>
          <w:rFonts w:ascii="Times New Roman" w:hAnsi="Times New Roman"/>
        </w:rPr>
        <w:t>Закопайло Н.В.</w:t>
      </w:r>
    </w:p>
    <w:p w:rsidR="00256A79" w:rsidRDefault="00256A79" w:rsidP="00256A79">
      <w:pPr>
        <w:pStyle w:val="a4"/>
        <w:ind w:left="0"/>
        <w:jc w:val="both"/>
        <w:rPr>
          <w:rFonts w:ascii="Times New Roman" w:hAnsi="Times New Roman"/>
        </w:rPr>
      </w:pPr>
    </w:p>
    <w:p w:rsidR="00256A79" w:rsidRDefault="00256A79" w:rsidP="00256A79">
      <w:pPr>
        <w:pStyle w:val="a4"/>
        <w:ind w:left="0"/>
        <w:jc w:val="both"/>
        <w:rPr>
          <w:rFonts w:ascii="Times New Roman" w:hAnsi="Times New Roman"/>
        </w:rPr>
      </w:pPr>
    </w:p>
    <w:p w:rsidR="00256A79" w:rsidRDefault="00256A79" w:rsidP="00256A79">
      <w:pPr>
        <w:pStyle w:val="a4"/>
        <w:ind w:left="0"/>
        <w:jc w:val="both"/>
        <w:rPr>
          <w:rFonts w:ascii="Times New Roman" w:hAnsi="Times New Roman"/>
        </w:rPr>
      </w:pPr>
    </w:p>
    <w:p w:rsidR="00256A79" w:rsidRPr="00256A79" w:rsidRDefault="00256A79" w:rsidP="00256A79">
      <w:pPr>
        <w:pStyle w:val="a4"/>
        <w:ind w:left="0"/>
        <w:jc w:val="both"/>
        <w:rPr>
          <w:rFonts w:ascii="Times New Roman" w:hAnsi="Times New Roman"/>
          <w:b/>
        </w:rPr>
      </w:pPr>
      <w:r w:rsidRPr="00256A79">
        <w:rPr>
          <w:rFonts w:ascii="Times New Roman" w:hAnsi="Times New Roman"/>
          <w:b/>
        </w:rPr>
        <w:t>Глава администрации Железнодорожного</w:t>
      </w:r>
    </w:p>
    <w:p w:rsidR="00256A79" w:rsidRPr="00256A79" w:rsidRDefault="00256A79" w:rsidP="00256A79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Pr="00256A79">
        <w:rPr>
          <w:rFonts w:ascii="Times New Roman" w:hAnsi="Times New Roman"/>
          <w:b/>
        </w:rPr>
        <w:t>униципально</w:t>
      </w:r>
      <w:r>
        <w:rPr>
          <w:rFonts w:ascii="Times New Roman" w:hAnsi="Times New Roman"/>
          <w:b/>
        </w:rPr>
        <w:t>го о</w:t>
      </w:r>
      <w:r w:rsidRPr="00256A79">
        <w:rPr>
          <w:rFonts w:ascii="Times New Roman" w:hAnsi="Times New Roman"/>
          <w:b/>
        </w:rPr>
        <w:t>бразования                                                                      Т.Е.Мирошник</w:t>
      </w:r>
    </w:p>
    <w:p w:rsidR="00361929" w:rsidRPr="00256A79" w:rsidRDefault="00361929">
      <w:pPr>
        <w:rPr>
          <w:b/>
          <w:sz w:val="2"/>
          <w:szCs w:val="2"/>
        </w:rPr>
      </w:pPr>
    </w:p>
    <w:p w:rsidR="00256A79" w:rsidRDefault="00256A79">
      <w:pPr>
        <w:rPr>
          <w:sz w:val="2"/>
          <w:szCs w:val="2"/>
        </w:rPr>
        <w:sectPr w:rsidR="00256A79" w:rsidSect="005D2CA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56A79">
        <w:rPr>
          <w:b/>
          <w:sz w:val="2"/>
          <w:szCs w:val="2"/>
        </w:rPr>
        <w:t>му</w:t>
      </w:r>
    </w:p>
    <w:p w:rsidR="00361929" w:rsidRDefault="005D2CAD">
      <w:pPr>
        <w:pStyle w:val="Headerorfooter0"/>
        <w:framePr w:wrap="none" w:vAnchor="page" w:hAnchor="page" w:x="5882" w:y="968"/>
        <w:shd w:val="clear" w:color="auto" w:fill="auto"/>
        <w:spacing w:line="210" w:lineRule="exact"/>
        <w:ind w:left="20"/>
      </w:pPr>
      <w:r>
        <w:lastRenderedPageBreak/>
        <w:t>2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5540" w:right="20"/>
        <w:jc w:val="right"/>
      </w:pPr>
      <w:r>
        <w:t xml:space="preserve">Утверждён постановлением администрации </w:t>
      </w:r>
      <w:r w:rsidR="00256A79">
        <w:t xml:space="preserve">Железнодорожного </w:t>
      </w:r>
      <w:r>
        <w:t>муниципального образования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right="20"/>
        <w:jc w:val="right"/>
      </w:pPr>
      <w:r>
        <w:t xml:space="preserve">от </w:t>
      </w:r>
      <w:r w:rsidR="00256A79">
        <w:t>_______________</w:t>
      </w:r>
      <w:r>
        <w:t xml:space="preserve"> № </w:t>
      </w:r>
      <w:r w:rsidR="00256A79">
        <w:t>_______</w:t>
      </w:r>
    </w:p>
    <w:p w:rsidR="00256A79" w:rsidRDefault="00256A79" w:rsidP="005D2CAD">
      <w:pPr>
        <w:pStyle w:val="4"/>
        <w:shd w:val="clear" w:color="auto" w:fill="auto"/>
        <w:spacing w:after="0" w:line="274" w:lineRule="exact"/>
        <w:ind w:right="20"/>
        <w:jc w:val="right"/>
      </w:pPr>
    </w:p>
    <w:p w:rsidR="00361929" w:rsidRDefault="005D2CAD" w:rsidP="005D2CAD">
      <w:pPr>
        <w:pStyle w:val="Heading20"/>
        <w:shd w:val="clear" w:color="auto" w:fill="auto"/>
        <w:spacing w:before="0" w:after="351"/>
        <w:ind w:left="20" w:firstLine="0"/>
      </w:pPr>
      <w:bookmarkStart w:id="0" w:name="bookmark0"/>
      <w:r>
        <w:t>Административный регламент предоставления муниципальной услуги «Резервирование и изъятие, в том числе путем выкупа, земельных участков для муниципальных нужд»</w:t>
      </w:r>
      <w:bookmarkEnd w:id="0"/>
    </w:p>
    <w:p w:rsidR="00361929" w:rsidRDefault="005D2CAD" w:rsidP="005D2CAD">
      <w:pPr>
        <w:pStyle w:val="Heading20"/>
        <w:numPr>
          <w:ilvl w:val="0"/>
          <w:numId w:val="2"/>
        </w:numPr>
        <w:shd w:val="clear" w:color="auto" w:fill="auto"/>
        <w:tabs>
          <w:tab w:val="left" w:pos="4461"/>
        </w:tabs>
        <w:spacing w:before="0" w:after="202" w:line="210" w:lineRule="exact"/>
        <w:ind w:left="4120" w:firstLine="0"/>
        <w:jc w:val="both"/>
      </w:pPr>
      <w:bookmarkStart w:id="1" w:name="bookmark1"/>
      <w:r>
        <w:t>Общие положения</w:t>
      </w:r>
      <w:bookmarkEnd w:id="1"/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Административный регламент осуществления Администрацией </w:t>
      </w:r>
      <w:r w:rsidR="00256A79">
        <w:t>Железнодорожного</w:t>
      </w:r>
      <w:r>
        <w:t xml:space="preserve"> муниципального образования услуги по изъятию, в том числе путем выкупа, и резервированию земельных участков для муниципальных нужд (далее - Административный регламент) разработан в целях повышения качества осуществления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данной муниципальной услуги.</w:t>
      </w:r>
    </w:p>
    <w:p w:rsidR="00361929" w:rsidRDefault="005D2CAD" w:rsidP="005D2CAD">
      <w:pPr>
        <w:pStyle w:val="4"/>
        <w:shd w:val="clear" w:color="auto" w:fill="auto"/>
        <w:spacing w:after="351" w:line="274" w:lineRule="exact"/>
        <w:ind w:left="20" w:right="20" w:firstLine="560"/>
        <w:jc w:val="both"/>
      </w:pPr>
      <w:r>
        <w:t xml:space="preserve">Муниципальная услуга осуществляется в отношении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</w:t>
      </w:r>
      <w:r w:rsidR="00256A79">
        <w:t>Железнодорожного</w:t>
      </w:r>
      <w:r>
        <w:t xml:space="preserve"> муниципального образования.</w:t>
      </w:r>
    </w:p>
    <w:p w:rsidR="00361929" w:rsidRDefault="005D2CAD" w:rsidP="005D2CAD">
      <w:pPr>
        <w:pStyle w:val="Heading20"/>
        <w:numPr>
          <w:ilvl w:val="1"/>
          <w:numId w:val="2"/>
        </w:numPr>
        <w:shd w:val="clear" w:color="auto" w:fill="auto"/>
        <w:tabs>
          <w:tab w:val="left" w:pos="3723"/>
        </w:tabs>
        <w:spacing w:before="0" w:after="193" w:line="210" w:lineRule="exact"/>
        <w:ind w:left="3320" w:firstLine="0"/>
        <w:jc w:val="both"/>
      </w:pPr>
      <w:bookmarkStart w:id="2" w:name="bookmark2"/>
      <w:r>
        <w:t>Наименование муниципальной услуги</w:t>
      </w:r>
      <w:bookmarkEnd w:id="2"/>
    </w:p>
    <w:p w:rsidR="00361929" w:rsidRDefault="005D2CAD" w:rsidP="005D2CAD">
      <w:pPr>
        <w:pStyle w:val="4"/>
        <w:shd w:val="clear" w:color="auto" w:fill="auto"/>
        <w:spacing w:after="351" w:line="274" w:lineRule="exact"/>
        <w:ind w:left="20" w:right="20" w:firstLine="560"/>
        <w:jc w:val="both"/>
      </w:pPr>
      <w:r>
        <w:t>Изъятие, в том числе путем выкупа, и резервирование земельных участков для муниципальных нужд (далее по тексту - муниципальная услуга).</w:t>
      </w:r>
    </w:p>
    <w:p w:rsidR="00361929" w:rsidRDefault="005D2CAD" w:rsidP="005D2CAD">
      <w:pPr>
        <w:pStyle w:val="Heading20"/>
        <w:shd w:val="clear" w:color="auto" w:fill="auto"/>
        <w:spacing w:before="0" w:after="193" w:line="210" w:lineRule="exact"/>
        <w:ind w:left="1900" w:firstLine="0"/>
        <w:jc w:val="both"/>
      </w:pPr>
      <w:bookmarkStart w:id="3" w:name="bookmark3"/>
      <w:r>
        <w:t>1.2. Наименование органа, осуществляющего муниципальную услугу</w:t>
      </w:r>
      <w:bookmarkEnd w:id="3"/>
    </w:p>
    <w:p w:rsidR="00361929" w:rsidRDefault="005D2CAD" w:rsidP="005D2CAD">
      <w:pPr>
        <w:pStyle w:val="4"/>
        <w:shd w:val="clear" w:color="auto" w:fill="auto"/>
        <w:spacing w:after="304"/>
        <w:ind w:left="20" w:right="20" w:firstLine="560"/>
        <w:jc w:val="both"/>
      </w:pPr>
      <w:r>
        <w:t xml:space="preserve">Муниципальную услугу осуществляет администрация </w:t>
      </w:r>
      <w:r w:rsidR="00256A79">
        <w:t>Желензнодорожного</w:t>
      </w:r>
      <w:r>
        <w:t xml:space="preserve"> муниципального образования (далее по тексту - Администрация).</w:t>
      </w:r>
    </w:p>
    <w:p w:rsidR="00361929" w:rsidRDefault="005D2CAD" w:rsidP="005D2CAD">
      <w:pPr>
        <w:pStyle w:val="Heading20"/>
        <w:numPr>
          <w:ilvl w:val="0"/>
          <w:numId w:val="3"/>
        </w:numPr>
        <w:shd w:val="clear" w:color="auto" w:fill="auto"/>
        <w:tabs>
          <w:tab w:val="left" w:pos="1808"/>
        </w:tabs>
        <w:spacing w:before="0" w:after="0"/>
        <w:ind w:left="1400" w:firstLine="0"/>
        <w:jc w:val="both"/>
      </w:pPr>
      <w:bookmarkStart w:id="4" w:name="bookmark4"/>
      <w:r>
        <w:t>Перечень нормативных правовых актов, регулирующих осуществление</w:t>
      </w:r>
      <w:bookmarkEnd w:id="4"/>
    </w:p>
    <w:p w:rsidR="00361929" w:rsidRDefault="005D2CAD" w:rsidP="005D2CAD">
      <w:pPr>
        <w:pStyle w:val="Bodytext20"/>
        <w:shd w:val="clear" w:color="auto" w:fill="auto"/>
        <w:spacing w:before="0" w:after="0" w:line="274" w:lineRule="exact"/>
        <w:ind w:left="20"/>
      </w:pPr>
      <w:r>
        <w:t>муниципальной услуги</w:t>
      </w:r>
    </w:p>
    <w:p w:rsidR="00361929" w:rsidRDefault="005D2CAD" w:rsidP="005D2CAD">
      <w:pPr>
        <w:pStyle w:val="4"/>
        <w:numPr>
          <w:ilvl w:val="0"/>
          <w:numId w:val="4"/>
        </w:numPr>
        <w:shd w:val="clear" w:color="auto" w:fill="auto"/>
        <w:tabs>
          <w:tab w:val="left" w:pos="1271"/>
        </w:tabs>
        <w:spacing w:after="0" w:line="274" w:lineRule="exact"/>
        <w:ind w:left="20" w:firstLine="560"/>
        <w:jc w:val="both"/>
      </w:pPr>
      <w:r>
        <w:t>Земельный кодекс Российской Федерации</w:t>
      </w:r>
    </w:p>
    <w:p w:rsidR="00361929" w:rsidRDefault="005D2CAD" w:rsidP="005D2CAD">
      <w:pPr>
        <w:pStyle w:val="4"/>
        <w:numPr>
          <w:ilvl w:val="0"/>
          <w:numId w:val="4"/>
        </w:numPr>
        <w:shd w:val="clear" w:color="auto" w:fill="auto"/>
        <w:tabs>
          <w:tab w:val="left" w:pos="1271"/>
        </w:tabs>
        <w:spacing w:after="0" w:line="274" w:lineRule="exact"/>
        <w:ind w:left="20" w:right="20" w:firstLine="560"/>
        <w:jc w:val="both"/>
      </w:pPr>
      <w:r>
        <w:t>Градостроительный кодекс Российской Федерации от 29 декабря 2004 года № 190-ФЗ.</w:t>
      </w:r>
    </w:p>
    <w:p w:rsidR="00361929" w:rsidRDefault="005D2CAD" w:rsidP="005D2CAD">
      <w:pPr>
        <w:pStyle w:val="4"/>
        <w:numPr>
          <w:ilvl w:val="0"/>
          <w:numId w:val="4"/>
        </w:numPr>
        <w:shd w:val="clear" w:color="auto" w:fill="auto"/>
        <w:tabs>
          <w:tab w:val="left" w:pos="1271"/>
        </w:tabs>
        <w:spacing w:after="0" w:line="274" w:lineRule="exact"/>
        <w:ind w:left="20" w:firstLine="560"/>
        <w:jc w:val="both"/>
      </w:pPr>
      <w:r>
        <w:t>Гражданский кодекс Российской Федерации от 30 ноября 1994 года № 51-ФЗ.</w:t>
      </w:r>
    </w:p>
    <w:p w:rsidR="00361929" w:rsidRDefault="005D2CAD" w:rsidP="005D2CAD">
      <w:pPr>
        <w:pStyle w:val="4"/>
        <w:numPr>
          <w:ilvl w:val="0"/>
          <w:numId w:val="4"/>
        </w:numPr>
        <w:shd w:val="clear" w:color="auto" w:fill="auto"/>
        <w:tabs>
          <w:tab w:val="left" w:pos="1271"/>
        </w:tabs>
        <w:spacing w:after="0" w:line="274" w:lineRule="exact"/>
        <w:ind w:left="20" w:firstLine="560"/>
        <w:jc w:val="both"/>
      </w:pPr>
      <w:r>
        <w:t>Жилищный кодекс Российской Федерации от 29 декабря 2004 года № 188-ФЗ.</w:t>
      </w:r>
    </w:p>
    <w:p w:rsidR="00361929" w:rsidRDefault="005D2CAD" w:rsidP="005D2CAD">
      <w:pPr>
        <w:pStyle w:val="4"/>
        <w:numPr>
          <w:ilvl w:val="0"/>
          <w:numId w:val="4"/>
        </w:numPr>
        <w:shd w:val="clear" w:color="auto" w:fill="auto"/>
        <w:tabs>
          <w:tab w:val="left" w:pos="1271"/>
        </w:tabs>
        <w:spacing w:after="0" w:line="274" w:lineRule="exact"/>
        <w:ind w:left="20" w:right="20" w:firstLine="560"/>
        <w:jc w:val="both"/>
      </w:pPr>
      <w:r>
        <w:t>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361929" w:rsidRDefault="005D2CAD" w:rsidP="005D2CAD">
      <w:pPr>
        <w:pStyle w:val="4"/>
        <w:numPr>
          <w:ilvl w:val="0"/>
          <w:numId w:val="4"/>
        </w:numPr>
        <w:shd w:val="clear" w:color="auto" w:fill="auto"/>
        <w:tabs>
          <w:tab w:val="left" w:pos="1271"/>
        </w:tabs>
        <w:spacing w:after="351" w:line="274" w:lineRule="exact"/>
        <w:ind w:left="20" w:right="20" w:firstLine="560"/>
        <w:jc w:val="both"/>
      </w:pPr>
      <w:r>
        <w:t>Положение о резервировании земель для государственных или муниципальных нужд, утвержденное постановлением Правительства Российской Федерации от 22 июля 2008 года № 561.</w:t>
      </w:r>
    </w:p>
    <w:p w:rsidR="00361929" w:rsidRDefault="005D2CAD" w:rsidP="005D2CAD">
      <w:pPr>
        <w:pStyle w:val="Heading20"/>
        <w:numPr>
          <w:ilvl w:val="0"/>
          <w:numId w:val="3"/>
        </w:numPr>
        <w:shd w:val="clear" w:color="auto" w:fill="auto"/>
        <w:tabs>
          <w:tab w:val="left" w:pos="2308"/>
        </w:tabs>
        <w:spacing w:before="0" w:after="202" w:line="210" w:lineRule="exact"/>
        <w:ind w:left="1900" w:firstLine="0"/>
        <w:jc w:val="both"/>
      </w:pPr>
      <w:bookmarkStart w:id="5" w:name="bookmark5"/>
      <w:r>
        <w:t>Описание результатов осуществления муниципальной услуги</w:t>
      </w:r>
      <w:bookmarkEnd w:id="5"/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Результатом осуществления муниципальной услуги является постановление Администрации </w:t>
      </w:r>
      <w:r w:rsidR="00256A79">
        <w:t xml:space="preserve">Железнодорожного </w:t>
      </w:r>
      <w:r>
        <w:t xml:space="preserve"> муниципального образования об изъятии, в том числе путем выкупа, и резервировании земельных участков для муниципальных нужд.</w:t>
      </w:r>
    </w:p>
    <w:p w:rsidR="00361929" w:rsidRDefault="00361929">
      <w:pPr>
        <w:rPr>
          <w:sz w:val="2"/>
          <w:szCs w:val="2"/>
        </w:rPr>
        <w:sectPr w:rsidR="00361929" w:rsidSect="005D2CA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1929" w:rsidRDefault="005D2CAD">
      <w:pPr>
        <w:pStyle w:val="Headerorfooter0"/>
        <w:framePr w:wrap="none" w:vAnchor="page" w:hAnchor="page" w:x="5885" w:y="968"/>
        <w:shd w:val="clear" w:color="auto" w:fill="auto"/>
        <w:spacing w:line="210" w:lineRule="exact"/>
        <w:ind w:left="20"/>
      </w:pPr>
      <w:r>
        <w:lastRenderedPageBreak/>
        <w:t>3</w:t>
      </w:r>
    </w:p>
    <w:p w:rsidR="00361929" w:rsidRDefault="005D2CAD" w:rsidP="005D2CAD">
      <w:pPr>
        <w:pStyle w:val="Heading20"/>
        <w:numPr>
          <w:ilvl w:val="0"/>
          <w:numId w:val="2"/>
        </w:numPr>
        <w:shd w:val="clear" w:color="auto" w:fill="auto"/>
        <w:tabs>
          <w:tab w:val="left" w:pos="2265"/>
        </w:tabs>
        <w:spacing w:before="0" w:after="0" w:line="552" w:lineRule="exact"/>
        <w:ind w:left="2020" w:firstLine="0"/>
        <w:jc w:val="both"/>
      </w:pPr>
      <w:bookmarkStart w:id="6" w:name="bookmark6"/>
      <w:r>
        <w:t>Требования к порядку осуществления муниципальной услуги</w:t>
      </w:r>
      <w:bookmarkEnd w:id="6"/>
    </w:p>
    <w:p w:rsidR="00361929" w:rsidRDefault="005D2CAD" w:rsidP="005D2CAD">
      <w:pPr>
        <w:pStyle w:val="Heading20"/>
        <w:numPr>
          <w:ilvl w:val="1"/>
          <w:numId w:val="2"/>
        </w:numPr>
        <w:shd w:val="clear" w:color="auto" w:fill="auto"/>
        <w:tabs>
          <w:tab w:val="left" w:pos="921"/>
        </w:tabs>
        <w:spacing w:before="0" w:after="0" w:line="552" w:lineRule="exact"/>
        <w:ind w:left="20" w:firstLine="560"/>
        <w:jc w:val="both"/>
      </w:pPr>
      <w:bookmarkStart w:id="7" w:name="bookmark7"/>
      <w:r>
        <w:t>Порядок информирования о правилах осуществления муниципальной услуги</w:t>
      </w:r>
      <w:bookmarkEnd w:id="7"/>
    </w:p>
    <w:p w:rsidR="00361929" w:rsidRDefault="005D2CAD" w:rsidP="005D2CAD">
      <w:pPr>
        <w:pStyle w:val="4"/>
        <w:numPr>
          <w:ilvl w:val="2"/>
          <w:numId w:val="2"/>
        </w:numPr>
        <w:shd w:val="clear" w:color="auto" w:fill="auto"/>
        <w:tabs>
          <w:tab w:val="left" w:pos="1218"/>
        </w:tabs>
        <w:spacing w:after="0" w:line="274" w:lineRule="exact"/>
        <w:ind w:left="20" w:firstLine="560"/>
        <w:jc w:val="both"/>
      </w:pPr>
      <w:r>
        <w:t>Информацию по вопросам осуществления муниципальной услуги можно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firstLine="560"/>
        <w:jc w:val="both"/>
      </w:pPr>
      <w:r>
        <w:t xml:space="preserve">получить в Администрации </w:t>
      </w:r>
      <w:r w:rsidR="004D4217">
        <w:t>Железнодорожного</w:t>
      </w:r>
      <w:r>
        <w:t xml:space="preserve"> муниципального образования по адресу: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1700"/>
        <w:jc w:val="left"/>
      </w:pPr>
      <w:r>
        <w:t>6666</w:t>
      </w:r>
      <w:r w:rsidR="004D4217">
        <w:t>60</w:t>
      </w:r>
      <w:r>
        <w:t xml:space="preserve">, Иркутская область, Усть-Илимский район, </w:t>
      </w:r>
      <w:r w:rsidR="004D4217">
        <w:t>р.</w:t>
      </w:r>
      <w:r>
        <w:t xml:space="preserve">п. </w:t>
      </w:r>
      <w:r w:rsidR="004D4217">
        <w:t>Железнодорожный</w:t>
      </w:r>
      <w:r>
        <w:t xml:space="preserve">, ул. </w:t>
      </w:r>
      <w:r w:rsidR="004D4217">
        <w:t>Ленина</w:t>
      </w:r>
      <w:r>
        <w:t>,</w:t>
      </w:r>
      <w:r w:rsidR="004D4217">
        <w:t xml:space="preserve"> д. 68</w:t>
      </w:r>
      <w:r>
        <w:t xml:space="preserve">; телефон: 8(395 35) </w:t>
      </w:r>
      <w:r w:rsidR="004D4217">
        <w:t>6-79-69</w:t>
      </w:r>
      <w:r>
        <w:t xml:space="preserve">; тел./факс: 8(395 35) </w:t>
      </w:r>
      <w:r w:rsidR="004D4217">
        <w:t>6-79-88</w:t>
      </w:r>
      <w:r>
        <w:t>;</w:t>
      </w:r>
    </w:p>
    <w:p w:rsidR="0018076A" w:rsidRPr="0018076A" w:rsidRDefault="005D2CAD" w:rsidP="005D2CAD">
      <w:pPr>
        <w:pStyle w:val="4"/>
        <w:shd w:val="clear" w:color="auto" w:fill="auto"/>
        <w:spacing w:after="0" w:line="274" w:lineRule="exact"/>
        <w:ind w:left="20" w:right="620" w:firstLine="560"/>
        <w:jc w:val="left"/>
      </w:pPr>
      <w:r>
        <w:t xml:space="preserve">адреса электронной почты: </w:t>
      </w:r>
      <w:r w:rsidR="004D4217">
        <w:rPr>
          <w:lang w:val="en-US"/>
        </w:rPr>
        <w:t>adm</w:t>
      </w:r>
      <w:r w:rsidR="004D4217" w:rsidRPr="004D4217">
        <w:t>-</w:t>
      </w:r>
      <w:r w:rsidR="004D4217">
        <w:rPr>
          <w:lang w:val="en-US"/>
        </w:rPr>
        <w:t>jd</w:t>
      </w:r>
      <w:r w:rsidR="004D4217" w:rsidRPr="004D4217">
        <w:t>-</w:t>
      </w:r>
      <w:r w:rsidR="004D4217">
        <w:rPr>
          <w:lang w:val="en-US"/>
        </w:rPr>
        <w:t>mo</w:t>
      </w:r>
      <w:r w:rsidR="004D4217" w:rsidRPr="004D4217">
        <w:t>@</w:t>
      </w:r>
      <w:r w:rsidR="004D4217">
        <w:rPr>
          <w:lang w:val="en-US"/>
        </w:rPr>
        <w:t>mai</w:t>
      </w:r>
      <w:r w:rsidR="004D4217" w:rsidRPr="004D4217">
        <w:t>.</w:t>
      </w:r>
      <w:r w:rsidR="004D4217">
        <w:rPr>
          <w:lang w:val="en-US"/>
        </w:rPr>
        <w:t>ru</w:t>
      </w:r>
      <w:r w:rsidR="004D4217" w:rsidRPr="004D4217">
        <w:t>.</w:t>
      </w:r>
      <w:r>
        <w:t xml:space="preserve">адрес официального сайта: </w:t>
      </w:r>
    </w:p>
    <w:p w:rsidR="00361929" w:rsidRDefault="00AA2B9F" w:rsidP="005D2CAD">
      <w:pPr>
        <w:pStyle w:val="4"/>
        <w:shd w:val="clear" w:color="auto" w:fill="auto"/>
        <w:spacing w:after="0" w:line="274" w:lineRule="exact"/>
        <w:ind w:left="20" w:right="620" w:firstLine="560"/>
        <w:jc w:val="left"/>
      </w:pPr>
      <w:hyperlink r:id="rId9" w:history="1">
        <w:r w:rsidR="0018076A" w:rsidRPr="004B7C65">
          <w:rPr>
            <w:rStyle w:val="a3"/>
            <w:lang w:val="en-US"/>
          </w:rPr>
          <w:t>www</w:t>
        </w:r>
        <w:r w:rsidR="0018076A" w:rsidRPr="0018076A">
          <w:rPr>
            <w:rStyle w:val="a3"/>
          </w:rPr>
          <w:t>.</w:t>
        </w:r>
        <w:r w:rsidR="0018076A" w:rsidRPr="004B7C65">
          <w:rPr>
            <w:rStyle w:val="a3"/>
            <w:lang w:val="en-US"/>
          </w:rPr>
          <w:t>adm</w:t>
        </w:r>
        <w:r w:rsidR="0018076A" w:rsidRPr="004B7C65">
          <w:rPr>
            <w:rStyle w:val="a3"/>
          </w:rPr>
          <w:t>-</w:t>
        </w:r>
        <w:r w:rsidR="0018076A" w:rsidRPr="004B7C65">
          <w:rPr>
            <w:rStyle w:val="a3"/>
            <w:lang w:val="en-US"/>
          </w:rPr>
          <w:t>jd</w:t>
        </w:r>
        <w:r w:rsidR="0018076A" w:rsidRPr="004B7C65">
          <w:rPr>
            <w:rStyle w:val="a3"/>
          </w:rPr>
          <w:t>-</w:t>
        </w:r>
        <w:r w:rsidR="0018076A" w:rsidRPr="004B7C65">
          <w:rPr>
            <w:rStyle w:val="a3"/>
            <w:lang w:val="en-US"/>
          </w:rPr>
          <w:t>mo</w:t>
        </w:r>
        <w:r w:rsidR="0018076A" w:rsidRPr="004B7C65">
          <w:rPr>
            <w:rStyle w:val="a3"/>
          </w:rPr>
          <w:t>.ru</w:t>
        </w:r>
      </w:hyperlink>
      <w:r w:rsidR="005D2CAD">
        <w:t>График приема граждан: понедельник-пятница: с 9-00 до 13-00 часов, с 14-00 до 17-00 часов.</w:t>
      </w:r>
    </w:p>
    <w:p w:rsidR="00361929" w:rsidRDefault="005D2CAD" w:rsidP="005D2CAD">
      <w:pPr>
        <w:pStyle w:val="4"/>
        <w:numPr>
          <w:ilvl w:val="2"/>
          <w:numId w:val="2"/>
        </w:numPr>
        <w:shd w:val="clear" w:color="auto" w:fill="auto"/>
        <w:tabs>
          <w:tab w:val="left" w:pos="1218"/>
        </w:tabs>
        <w:spacing w:after="0" w:line="274" w:lineRule="exact"/>
        <w:ind w:left="20" w:right="20" w:firstLine="560"/>
        <w:jc w:val="both"/>
      </w:pPr>
      <w:r>
        <w:t>Информация о порядке осуществления муниципальной услуги предоставляется бесплатно.</w:t>
      </w:r>
    </w:p>
    <w:p w:rsidR="00361929" w:rsidRDefault="005D2CAD" w:rsidP="005D2CAD">
      <w:pPr>
        <w:pStyle w:val="4"/>
        <w:numPr>
          <w:ilvl w:val="2"/>
          <w:numId w:val="2"/>
        </w:numPr>
        <w:shd w:val="clear" w:color="auto" w:fill="auto"/>
        <w:tabs>
          <w:tab w:val="left" w:pos="1218"/>
        </w:tabs>
        <w:spacing w:after="0" w:line="274" w:lineRule="exact"/>
        <w:ind w:left="20" w:right="620" w:firstLine="560"/>
        <w:jc w:val="left"/>
      </w:pPr>
      <w:r>
        <w:t>Информирование об исполнении муниципальной услуги осуществляется должностными лицами, ответственными за исполнение муниципальной функции.</w:t>
      </w:r>
    </w:p>
    <w:p w:rsidR="00361929" w:rsidRDefault="005D2CAD" w:rsidP="005D2CAD">
      <w:pPr>
        <w:pStyle w:val="4"/>
        <w:numPr>
          <w:ilvl w:val="2"/>
          <w:numId w:val="2"/>
        </w:numPr>
        <w:shd w:val="clear" w:color="auto" w:fill="auto"/>
        <w:tabs>
          <w:tab w:val="left" w:pos="1218"/>
        </w:tabs>
        <w:spacing w:after="0" w:line="274" w:lineRule="exact"/>
        <w:ind w:left="20" w:right="20" w:firstLine="560"/>
        <w:jc w:val="both"/>
      </w:pPr>
      <w:r>
        <w:t>Лица, ответственные за исполнение муниципальной услуги, осуществляют информирование по следующим направлениям: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74" w:lineRule="exact"/>
        <w:ind w:left="20" w:firstLine="560"/>
        <w:jc w:val="both"/>
      </w:pPr>
      <w:r>
        <w:t>местонахождение и график работы Администрации;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74" w:lineRule="exact"/>
        <w:ind w:left="20" w:firstLine="560"/>
        <w:jc w:val="both"/>
      </w:pPr>
      <w:r>
        <w:t>справочные телефоны Администрации;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74" w:lineRule="exact"/>
        <w:ind w:left="20" w:right="20" w:firstLine="560"/>
        <w:jc w:val="both"/>
      </w:pPr>
      <w:r>
        <w:t>адрес официального сайта Администрации в сети Интернет, адрес электронной почты Администрации;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74" w:lineRule="exact"/>
        <w:ind w:left="20" w:right="20" w:firstLine="560"/>
        <w:jc w:val="both"/>
      </w:pPr>
      <w:r>
        <w:t>порядок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361929" w:rsidRDefault="005D2CAD" w:rsidP="005D2CAD">
      <w:pPr>
        <w:pStyle w:val="4"/>
        <w:numPr>
          <w:ilvl w:val="0"/>
          <w:numId w:val="6"/>
        </w:numPr>
        <w:shd w:val="clear" w:color="auto" w:fill="auto"/>
        <w:tabs>
          <w:tab w:val="left" w:pos="1218"/>
        </w:tabs>
        <w:spacing w:after="0" w:line="274" w:lineRule="exact"/>
        <w:ind w:left="20" w:right="20" w:firstLine="560"/>
        <w:jc w:val="both"/>
      </w:pPr>
      <w: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звонок.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Устное информирование об исполнении муниципальной услуги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rPr>
          <w:rStyle w:val="3"/>
        </w:rPr>
        <w:t>.</w:t>
      </w:r>
    </w:p>
    <w:p w:rsidR="00361929" w:rsidRDefault="005D2CAD" w:rsidP="005D2CAD">
      <w:pPr>
        <w:pStyle w:val="4"/>
        <w:numPr>
          <w:ilvl w:val="0"/>
          <w:numId w:val="6"/>
        </w:numPr>
        <w:shd w:val="clear" w:color="auto" w:fill="auto"/>
        <w:tabs>
          <w:tab w:val="left" w:pos="1218"/>
        </w:tabs>
        <w:spacing w:after="0" w:line="274" w:lineRule="exact"/>
        <w:ind w:left="20" w:right="20" w:firstLine="560"/>
        <w:jc w:val="both"/>
      </w:pPr>
      <w:r>
        <w:t>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должностного лица Отдела, подготовившего ответ на обращение. Ответ на письменное обращение подписывается Главой администрации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календарных дней со дня регистрации обращения.</w:t>
      </w:r>
    </w:p>
    <w:p w:rsidR="00361929" w:rsidRDefault="005D2CAD" w:rsidP="005D2CAD">
      <w:pPr>
        <w:pStyle w:val="4"/>
        <w:numPr>
          <w:ilvl w:val="0"/>
          <w:numId w:val="6"/>
        </w:numPr>
        <w:shd w:val="clear" w:color="auto" w:fill="auto"/>
        <w:tabs>
          <w:tab w:val="left" w:pos="1218"/>
        </w:tabs>
        <w:spacing w:after="0" w:line="274" w:lineRule="exact"/>
        <w:ind w:left="20" w:firstLine="560"/>
        <w:jc w:val="both"/>
      </w:pPr>
      <w:r>
        <w:t>На информационных стендах размещаются следующие информационные материалы: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74" w:lineRule="exact"/>
        <w:ind w:left="20" w:firstLine="560"/>
        <w:jc w:val="both"/>
      </w:pPr>
      <w:r>
        <w:t>сведения о муниципальной услуге;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74" w:lineRule="exact"/>
        <w:ind w:left="20" w:right="20" w:firstLine="560"/>
        <w:jc w:val="both"/>
      </w:pPr>
      <w:r>
        <w:t>адреса, номера телефонов и факса, график работы, адрес электронной почты Администрации;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74" w:lineRule="exact"/>
        <w:ind w:left="20" w:firstLine="560"/>
        <w:jc w:val="both"/>
      </w:pPr>
      <w:r>
        <w:t>настоящий Административный регламент;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74" w:lineRule="exact"/>
        <w:ind w:left="20" w:firstLine="560"/>
        <w:jc w:val="both"/>
      </w:pPr>
      <w:r>
        <w:t>необходимая оперативная информация об исполнении муниципальной функции;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74" w:lineRule="exact"/>
        <w:ind w:left="20" w:right="20" w:firstLine="560"/>
        <w:jc w:val="both"/>
      </w:pPr>
      <w:r>
        <w:t>порядок обжалования действий (бездействия) и решений, осуществляемых (принятых) в ходе исполнения муниципальной услуги.</w:t>
      </w:r>
    </w:p>
    <w:p w:rsidR="00361929" w:rsidRPr="00FA3A6E" w:rsidRDefault="005D2CAD" w:rsidP="005D2CAD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 тексте должны быть выделены.</w:t>
      </w:r>
    </w:p>
    <w:p w:rsidR="0018076A" w:rsidRPr="00FA3A6E" w:rsidRDefault="0018076A" w:rsidP="005D2CAD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</w:p>
    <w:p w:rsidR="00361929" w:rsidRDefault="005D2CAD" w:rsidP="005D2CAD">
      <w:pPr>
        <w:pStyle w:val="Heading20"/>
        <w:numPr>
          <w:ilvl w:val="1"/>
          <w:numId w:val="2"/>
        </w:numPr>
        <w:shd w:val="clear" w:color="auto" w:fill="auto"/>
        <w:tabs>
          <w:tab w:val="left" w:pos="2822"/>
        </w:tabs>
        <w:spacing w:before="0" w:after="0" w:line="210" w:lineRule="exact"/>
        <w:ind w:left="2400" w:firstLine="0"/>
        <w:jc w:val="both"/>
      </w:pPr>
      <w:bookmarkStart w:id="8" w:name="bookmark8"/>
      <w:r>
        <w:t>Сроки осуществления муниципальной услуги</w:t>
      </w:r>
      <w:bookmarkEnd w:id="8"/>
    </w:p>
    <w:p w:rsidR="00361929" w:rsidRDefault="00361929">
      <w:pPr>
        <w:rPr>
          <w:sz w:val="2"/>
          <w:szCs w:val="2"/>
        </w:rPr>
        <w:sectPr w:rsidR="00361929" w:rsidSect="005D2CA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1929" w:rsidRDefault="005D2CAD">
      <w:pPr>
        <w:pStyle w:val="Headerorfooter0"/>
        <w:framePr w:wrap="none" w:vAnchor="page" w:hAnchor="page" w:x="5882" w:y="968"/>
        <w:shd w:val="clear" w:color="auto" w:fill="auto"/>
        <w:spacing w:line="210" w:lineRule="exact"/>
        <w:ind w:left="20"/>
      </w:pPr>
      <w:r>
        <w:lastRenderedPageBreak/>
        <w:t>4</w:t>
      </w:r>
    </w:p>
    <w:p w:rsidR="00361929" w:rsidRDefault="005D2CAD" w:rsidP="005D2CAD">
      <w:pPr>
        <w:pStyle w:val="4"/>
        <w:shd w:val="clear" w:color="auto" w:fill="auto"/>
        <w:spacing w:after="248" w:line="283" w:lineRule="exact"/>
        <w:ind w:left="20" w:right="20" w:firstLine="540"/>
        <w:jc w:val="both"/>
      </w:pPr>
      <w:r>
        <w:t>Муниципальная функция осуществляется в интересах муниципального образования постоянно.</w:t>
      </w:r>
    </w:p>
    <w:p w:rsidR="00361929" w:rsidRDefault="005D2CAD" w:rsidP="005D2CAD">
      <w:pPr>
        <w:pStyle w:val="Heading20"/>
        <w:numPr>
          <w:ilvl w:val="0"/>
          <w:numId w:val="2"/>
        </w:numPr>
        <w:shd w:val="clear" w:color="auto" w:fill="auto"/>
        <w:tabs>
          <w:tab w:val="left" w:pos="1695"/>
        </w:tabs>
        <w:spacing w:before="0" w:after="0"/>
        <w:ind w:left="1460" w:firstLine="0"/>
        <w:jc w:val="both"/>
      </w:pPr>
      <w:bookmarkStart w:id="9" w:name="bookmark9"/>
      <w:r>
        <w:t>Административные процедуры осуществления муниципальной услуги</w:t>
      </w:r>
      <w:bookmarkEnd w:id="9"/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Административные процедуры осуществления муниципальной услуги состоят из следующих административных действий:</w:t>
      </w:r>
    </w:p>
    <w:p w:rsidR="00361929" w:rsidRDefault="005D2CAD" w:rsidP="005D2CAD">
      <w:pPr>
        <w:pStyle w:val="4"/>
        <w:numPr>
          <w:ilvl w:val="0"/>
          <w:numId w:val="7"/>
        </w:numPr>
        <w:shd w:val="clear" w:color="auto" w:fill="auto"/>
        <w:tabs>
          <w:tab w:val="left" w:pos="910"/>
        </w:tabs>
        <w:spacing w:after="0" w:line="274" w:lineRule="exact"/>
        <w:ind w:left="20" w:firstLine="540"/>
        <w:jc w:val="both"/>
      </w:pPr>
      <w:r>
        <w:t>Изъятие, в том числе путем выкупа, земельных участков для муниципальных нужд.</w:t>
      </w:r>
    </w:p>
    <w:p w:rsidR="00361929" w:rsidRDefault="005D2CAD" w:rsidP="005D2CAD">
      <w:pPr>
        <w:pStyle w:val="4"/>
        <w:numPr>
          <w:ilvl w:val="0"/>
          <w:numId w:val="7"/>
        </w:numPr>
        <w:shd w:val="clear" w:color="auto" w:fill="auto"/>
        <w:tabs>
          <w:tab w:val="left" w:pos="910"/>
        </w:tabs>
        <w:spacing w:line="274" w:lineRule="exact"/>
        <w:ind w:left="20" w:firstLine="540"/>
        <w:jc w:val="both"/>
      </w:pPr>
      <w:r>
        <w:t>Резервирование земельных участков для муниципальных нужд.</w:t>
      </w:r>
    </w:p>
    <w:p w:rsidR="00361929" w:rsidRDefault="005D2CAD" w:rsidP="005D2CAD">
      <w:pPr>
        <w:pStyle w:val="Heading20"/>
        <w:numPr>
          <w:ilvl w:val="0"/>
          <w:numId w:val="8"/>
        </w:numPr>
        <w:shd w:val="clear" w:color="auto" w:fill="auto"/>
        <w:tabs>
          <w:tab w:val="left" w:pos="2482"/>
        </w:tabs>
        <w:spacing w:before="0" w:after="236"/>
        <w:ind w:left="3960" w:right="1500"/>
        <w:jc w:val="left"/>
      </w:pPr>
      <w:bookmarkStart w:id="10" w:name="bookmark10"/>
      <w:r>
        <w:t>Изъятие, в том числе путем выкупа, земельных участков для муниципальных нужд</w:t>
      </w:r>
      <w:bookmarkEnd w:id="10"/>
    </w:p>
    <w:p w:rsidR="00361929" w:rsidRDefault="005D2CAD" w:rsidP="005D2CAD">
      <w:pPr>
        <w:pStyle w:val="4"/>
        <w:numPr>
          <w:ilvl w:val="0"/>
          <w:numId w:val="9"/>
        </w:numPr>
        <w:shd w:val="clear" w:color="auto" w:fill="auto"/>
        <w:tabs>
          <w:tab w:val="left" w:pos="1244"/>
        </w:tabs>
        <w:spacing w:after="0"/>
        <w:ind w:left="20" w:right="20" w:firstLine="540"/>
        <w:jc w:val="both"/>
      </w:pPr>
      <w:r>
        <w:t>Изъятие, в том числе путем выкупа, земельных участков для муниципальных нужд осуществляется в исключительных случаях: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910"/>
        </w:tabs>
        <w:spacing w:after="0" w:line="274" w:lineRule="exact"/>
        <w:ind w:left="20" w:right="20" w:firstLine="540"/>
        <w:jc w:val="both"/>
      </w:pPr>
      <w:r>
        <w:t>связанных с размещением объектов электро-, газо-, тепло-, водоснабжения муниципального значения и автомобильных дорог местного значения, при отсутствии других вариантов возможного размещения данных объектов.</w:t>
      </w:r>
    </w:p>
    <w:p w:rsidR="00361929" w:rsidRDefault="005D2CAD" w:rsidP="005D2CAD">
      <w:pPr>
        <w:pStyle w:val="4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274" w:lineRule="exact"/>
        <w:ind w:left="20" w:right="20" w:firstLine="540"/>
        <w:jc w:val="both"/>
      </w:pPr>
      <w:r>
        <w:t>в иных случаях, установленных федеральными законами и законами субъектов Российской Федерации.</w:t>
      </w:r>
    </w:p>
    <w:p w:rsidR="00361929" w:rsidRDefault="005D2CAD" w:rsidP="005D2CAD">
      <w:pPr>
        <w:pStyle w:val="4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274" w:lineRule="exact"/>
        <w:ind w:left="20" w:right="20" w:firstLine="540"/>
        <w:jc w:val="both"/>
      </w:pPr>
      <w:r>
        <w:t xml:space="preserve">Подготовка проекта постановления об изъятии, в том числе путем выкупа, земельных участков для муниципальных нужд осуществляется на основании решения главы </w:t>
      </w:r>
      <w:r w:rsidR="0018076A">
        <w:t>Железнодорожного</w:t>
      </w:r>
      <w:r>
        <w:t xml:space="preserve"> муниципального образования.</w:t>
      </w:r>
    </w:p>
    <w:p w:rsidR="00361929" w:rsidRDefault="005D2CAD" w:rsidP="005D2CAD">
      <w:pPr>
        <w:pStyle w:val="4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274" w:lineRule="exact"/>
        <w:ind w:left="20" w:right="20" w:firstLine="540"/>
        <w:jc w:val="both"/>
      </w:pPr>
      <w:r>
        <w:t>Решения об изъятии, в том числе путем выкупа, земельных участков для муниципальных нужд принимается, если расходы, связанные с изъятием земельных участков, предусмотрены в бюджете на соответствующий финансовый год.</w:t>
      </w:r>
    </w:p>
    <w:p w:rsidR="00361929" w:rsidRDefault="005D2CAD" w:rsidP="005D2CAD">
      <w:pPr>
        <w:pStyle w:val="4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274" w:lineRule="exact"/>
        <w:ind w:left="20" w:right="20" w:firstLine="540"/>
        <w:jc w:val="both"/>
      </w:pPr>
      <w:r>
        <w:t>При изъятии, в том числе путем выкупа, земельных участков для муниципальных нужд соблюдаются следующие условия:</w:t>
      </w:r>
    </w:p>
    <w:p w:rsidR="00361929" w:rsidRDefault="005D2CAD" w:rsidP="005D2CAD">
      <w:pPr>
        <w:pStyle w:val="4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74" w:lineRule="exact"/>
        <w:ind w:left="20" w:right="20" w:firstLine="540"/>
        <w:jc w:val="both"/>
      </w:pPr>
      <w:r>
        <w:t>в случае,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то изъятию, в том числе путем выкупа, подлежит весь земельный участок;</w:t>
      </w:r>
    </w:p>
    <w:p w:rsidR="00361929" w:rsidRDefault="005D2CAD" w:rsidP="005D2CAD">
      <w:pPr>
        <w:pStyle w:val="4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74" w:lineRule="exact"/>
        <w:ind w:left="20" w:right="20" w:firstLine="540"/>
        <w:jc w:val="both"/>
      </w:pPr>
      <w:r>
        <w:t>в случае, если изъятию для муниципальных нужд подлежит земельный участок, находящийся на праве собственности, и такое изъятие невозможно без прекращения права собственности на находящееся на нем недвижимое имущество, то в расчет стоимости включаются:</w:t>
      </w:r>
    </w:p>
    <w:p w:rsidR="00361929" w:rsidRDefault="005D2CAD" w:rsidP="005D2CAD">
      <w:pPr>
        <w:pStyle w:val="4"/>
        <w:shd w:val="clear" w:color="auto" w:fill="auto"/>
        <w:tabs>
          <w:tab w:val="left" w:pos="910"/>
        </w:tabs>
        <w:spacing w:after="0" w:line="274" w:lineRule="exact"/>
        <w:ind w:left="20" w:firstLine="540"/>
        <w:jc w:val="both"/>
      </w:pPr>
      <w:r>
        <w:t>а)</w:t>
      </w:r>
      <w:r>
        <w:tab/>
        <w:t>рыночная стоимость земельного участка,</w:t>
      </w:r>
    </w:p>
    <w:p w:rsidR="00361929" w:rsidRDefault="005D2CAD" w:rsidP="005D2CAD">
      <w:pPr>
        <w:pStyle w:val="4"/>
        <w:shd w:val="clear" w:color="auto" w:fill="auto"/>
        <w:tabs>
          <w:tab w:val="left" w:pos="910"/>
        </w:tabs>
        <w:spacing w:after="0" w:line="274" w:lineRule="exact"/>
        <w:ind w:left="20" w:firstLine="540"/>
        <w:jc w:val="both"/>
      </w:pPr>
      <w:r>
        <w:t>б)</w:t>
      </w:r>
      <w:r>
        <w:tab/>
        <w:t>рыночная стоимость находящегося на земельном участке недвижимого имущества,</w:t>
      </w:r>
    </w:p>
    <w:p w:rsidR="00361929" w:rsidRDefault="005D2CAD" w:rsidP="005D2CAD">
      <w:pPr>
        <w:pStyle w:val="4"/>
        <w:shd w:val="clear" w:color="auto" w:fill="auto"/>
        <w:tabs>
          <w:tab w:val="left" w:pos="910"/>
        </w:tabs>
        <w:spacing w:after="0" w:line="274" w:lineRule="exact"/>
        <w:ind w:left="20" w:right="20" w:firstLine="540"/>
        <w:jc w:val="both"/>
      </w:pPr>
      <w:r>
        <w:t>в)</w:t>
      </w:r>
      <w:r>
        <w:tab/>
        <w:t>убытки, причиненные собственнику изъятием земельного участка и находящегося на нем недвижимого имущества, в том числе убытки, которые несет собственник в связи с досрочным прекращением своих обязательств перед третьими лицами, в том числе упущенная выгода;</w:t>
      </w:r>
    </w:p>
    <w:p w:rsidR="00361929" w:rsidRDefault="005D2CAD" w:rsidP="005D2CAD">
      <w:pPr>
        <w:pStyle w:val="4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74" w:lineRule="exact"/>
        <w:ind w:left="20" w:right="20" w:firstLine="540"/>
        <w:jc w:val="both"/>
      </w:pPr>
      <w:r>
        <w:t>в случае, если изъятию для муниципальных нужд подлежит земельный участок, находящийся на праве собственности, то в расчет стоимости изымаемого земельного участка включаются:</w:t>
      </w:r>
    </w:p>
    <w:p w:rsidR="00361929" w:rsidRDefault="005D2CAD" w:rsidP="005D2CAD">
      <w:pPr>
        <w:pStyle w:val="4"/>
        <w:shd w:val="clear" w:color="auto" w:fill="auto"/>
        <w:tabs>
          <w:tab w:val="left" w:pos="910"/>
        </w:tabs>
        <w:spacing w:after="0" w:line="274" w:lineRule="exact"/>
        <w:ind w:left="20" w:firstLine="540"/>
        <w:jc w:val="both"/>
      </w:pPr>
      <w:r>
        <w:t>а)</w:t>
      </w:r>
      <w:r>
        <w:tab/>
        <w:t>рыночная стоимость земельного участка,</w:t>
      </w:r>
    </w:p>
    <w:p w:rsidR="00361929" w:rsidRDefault="005D2CAD" w:rsidP="005D2CAD">
      <w:pPr>
        <w:pStyle w:val="4"/>
        <w:shd w:val="clear" w:color="auto" w:fill="auto"/>
        <w:tabs>
          <w:tab w:val="left" w:pos="910"/>
        </w:tabs>
        <w:spacing w:after="0" w:line="274" w:lineRule="exact"/>
        <w:ind w:left="20" w:right="20" w:firstLine="540"/>
        <w:jc w:val="both"/>
      </w:pPr>
      <w:r>
        <w:t>б)</w:t>
      </w:r>
      <w:r>
        <w:tab/>
        <w:t>убытки, причиненные собственнику изъятием земельного участка, в том числе убытки, которые несет собственник земельного участка в связи с досрочным прекращением своих обязательств перед третьими лицами, в том числе упущенная выгода;</w:t>
      </w:r>
    </w:p>
    <w:p w:rsidR="00361929" w:rsidRDefault="005D2CAD" w:rsidP="005D2CAD">
      <w:pPr>
        <w:pStyle w:val="4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74" w:lineRule="exact"/>
        <w:ind w:left="20" w:right="20" w:firstLine="540"/>
        <w:jc w:val="both"/>
      </w:pPr>
      <w:r>
        <w:t>в случае,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 земельного участка включаются:</w:t>
      </w:r>
    </w:p>
    <w:p w:rsidR="00361929" w:rsidRDefault="005D2CAD" w:rsidP="005D2CAD">
      <w:pPr>
        <w:pStyle w:val="4"/>
        <w:shd w:val="clear" w:color="auto" w:fill="auto"/>
        <w:tabs>
          <w:tab w:val="left" w:pos="910"/>
        </w:tabs>
        <w:spacing w:after="0" w:line="274" w:lineRule="exact"/>
        <w:ind w:left="20" w:firstLine="540"/>
        <w:jc w:val="both"/>
      </w:pPr>
      <w:r>
        <w:t>а)</w:t>
      </w:r>
      <w:r>
        <w:tab/>
        <w:t>рыночная стоимость находящегося на земельном участке недвижимого имущества,</w:t>
      </w:r>
    </w:p>
    <w:p w:rsidR="00361929" w:rsidRDefault="00361929">
      <w:pPr>
        <w:rPr>
          <w:sz w:val="2"/>
          <w:szCs w:val="2"/>
        </w:rPr>
        <w:sectPr w:rsidR="00361929" w:rsidSect="005D2CA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1929" w:rsidRDefault="005D2CAD">
      <w:pPr>
        <w:pStyle w:val="Headerorfooter0"/>
        <w:framePr w:wrap="none" w:vAnchor="page" w:hAnchor="page" w:x="5889" w:y="968"/>
        <w:shd w:val="clear" w:color="auto" w:fill="auto"/>
        <w:spacing w:line="210" w:lineRule="exact"/>
        <w:ind w:left="20"/>
      </w:pPr>
      <w:r>
        <w:lastRenderedPageBreak/>
        <w:t>5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б) убытки, причиненные землепользователю, землевладельцу, арендатору изъятием земельного участка, в том числе убытки, которые они несут в связи с досрочным прекращением своих обязательств перед третьими лицами, и упущенная выгода;</w:t>
      </w:r>
    </w:p>
    <w:p w:rsidR="00361929" w:rsidRDefault="005D2CAD" w:rsidP="005D2CAD">
      <w:pPr>
        <w:pStyle w:val="4"/>
        <w:numPr>
          <w:ilvl w:val="0"/>
          <w:numId w:val="10"/>
        </w:numPr>
        <w:shd w:val="clear" w:color="auto" w:fill="auto"/>
        <w:tabs>
          <w:tab w:val="left" w:pos="901"/>
        </w:tabs>
        <w:spacing w:after="0" w:line="274" w:lineRule="exact"/>
        <w:ind w:left="20" w:right="20" w:firstLine="540"/>
        <w:jc w:val="both"/>
      </w:pPr>
      <w:r>
        <w:t>в случае,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по договору аренды, и такое изъятие влечет за собой прекращение права пользования на находящееся на данном участке недвижимое имущество, то в расчет стоимости изымаемого земельного участка включаются убытки, причиненные землепользователю, землевладельцу, арендатору изъятием земельного участка, а также убытки, связанные с прекращением прав на недвижимое имущество, в том числе убытки, которые несут землепользователь, землевладелец, арендатор земельного участка, а также пользователь объекта недвижимости в связи с досрочным прекращением своих обязательств перед третьими лицами, и упущенная выгода;</w:t>
      </w:r>
    </w:p>
    <w:p w:rsidR="00361929" w:rsidRDefault="005D2CAD" w:rsidP="005D2CAD">
      <w:pPr>
        <w:pStyle w:val="4"/>
        <w:numPr>
          <w:ilvl w:val="0"/>
          <w:numId w:val="10"/>
        </w:numPr>
        <w:shd w:val="clear" w:color="auto" w:fill="auto"/>
        <w:tabs>
          <w:tab w:val="left" w:pos="901"/>
        </w:tabs>
        <w:spacing w:after="0" w:line="274" w:lineRule="exact"/>
        <w:ind w:left="20" w:right="20" w:firstLine="540"/>
        <w:jc w:val="both"/>
      </w:pPr>
      <w:r>
        <w:t>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</w:p>
    <w:p w:rsidR="00361929" w:rsidRDefault="005D2CAD" w:rsidP="005D2CAD">
      <w:pPr>
        <w:pStyle w:val="4"/>
        <w:numPr>
          <w:ilvl w:val="0"/>
          <w:numId w:val="9"/>
        </w:numPr>
        <w:shd w:val="clear" w:color="auto" w:fill="auto"/>
        <w:tabs>
          <w:tab w:val="left" w:pos="1311"/>
        </w:tabs>
        <w:spacing w:after="0" w:line="274" w:lineRule="exact"/>
        <w:ind w:left="20" w:right="20" w:firstLine="540"/>
        <w:jc w:val="both"/>
      </w:pPr>
      <w:r>
        <w:t>Государственная регистрация права собственности или прекращение прав на земельные участки, изымаемые, в том числе путем выкупа, для муниципальных нужд, осуществляется Усть-Илимским отделом Управления Федеральной службы государственной регистрации, кадастра и картографии по Иркутской области, осуществляющим регистрацию прав на недвижимое имущество и сделок с ним, после окончания расчетов с правообладателями изымаемых земельных участков.</w:t>
      </w:r>
    </w:p>
    <w:p w:rsidR="00361929" w:rsidRDefault="005D2CAD" w:rsidP="005D2CAD">
      <w:pPr>
        <w:pStyle w:val="4"/>
        <w:numPr>
          <w:ilvl w:val="0"/>
          <w:numId w:val="9"/>
        </w:numPr>
        <w:shd w:val="clear" w:color="auto" w:fill="auto"/>
        <w:tabs>
          <w:tab w:val="left" w:pos="1311"/>
        </w:tabs>
        <w:spacing w:after="0" w:line="274" w:lineRule="exact"/>
        <w:ind w:left="20" w:right="20" w:firstLine="540"/>
        <w:jc w:val="both"/>
      </w:pPr>
      <w:r>
        <w:t xml:space="preserve">На основании решения главы </w:t>
      </w:r>
      <w:r w:rsidR="0018076A">
        <w:t>Железнодорожного</w:t>
      </w:r>
      <w:r>
        <w:t xml:space="preserve"> муниципального образования специалист обеспечивает изготовление схем изымаемых земельных участков и направляет на утверждение главе </w:t>
      </w:r>
      <w:r w:rsidR="0018076A">
        <w:t>Железнодорожного</w:t>
      </w:r>
      <w:r>
        <w:t xml:space="preserve"> муниципального образования. Срок исполнения действия - 30 календарных дней.</w:t>
      </w:r>
    </w:p>
    <w:p w:rsidR="00361929" w:rsidRDefault="005D2CAD" w:rsidP="005D2CAD">
      <w:pPr>
        <w:pStyle w:val="4"/>
        <w:numPr>
          <w:ilvl w:val="0"/>
          <w:numId w:val="9"/>
        </w:numPr>
        <w:shd w:val="clear" w:color="auto" w:fill="auto"/>
        <w:tabs>
          <w:tab w:val="left" w:pos="1118"/>
        </w:tabs>
        <w:spacing w:after="0" w:line="274" w:lineRule="exact"/>
        <w:ind w:left="20" w:firstLine="540"/>
        <w:jc w:val="both"/>
      </w:pPr>
      <w:r>
        <w:t>Лицо, ответственное за осуществление муниципальной услуги:</w:t>
      </w:r>
    </w:p>
    <w:p w:rsidR="00361929" w:rsidRDefault="005D2CAD" w:rsidP="005D2CAD">
      <w:pPr>
        <w:pStyle w:val="4"/>
        <w:numPr>
          <w:ilvl w:val="0"/>
          <w:numId w:val="11"/>
        </w:numPr>
        <w:shd w:val="clear" w:color="auto" w:fill="auto"/>
        <w:tabs>
          <w:tab w:val="left" w:pos="901"/>
        </w:tabs>
        <w:spacing w:after="0" w:line="274" w:lineRule="exact"/>
        <w:ind w:left="20" w:right="20" w:firstLine="540"/>
        <w:jc w:val="both"/>
      </w:pPr>
      <w:r>
        <w:t>с момента утверждения схемы изымаемых земельных участков письменно не позднее чем за год до предстоящего изъятия, в том числе путем выкупа, земельных участков для муниципальных нужд уведомляет собственников, землепользователей, землевладельцев и арендаторов земельных участков, законные интересы которых могут быть затронуты в результате изъятия для муниципальных нужд находящихся соответственно в их собственности, пользовании и владении земельных участков. Срок прохождения административной процедуры - семь рабочих дней.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Изъятие, в том числе путем выкупа, земельных участков до истечения года со дня получения уведомления допускается только с согласия собственников земельных участков, землепользователей, землевладельцев, арендаторов земельных участков;</w:t>
      </w:r>
    </w:p>
    <w:p w:rsidR="00361929" w:rsidRDefault="005D2CAD" w:rsidP="005D2CAD">
      <w:pPr>
        <w:pStyle w:val="4"/>
        <w:numPr>
          <w:ilvl w:val="0"/>
          <w:numId w:val="11"/>
        </w:numPr>
        <w:shd w:val="clear" w:color="auto" w:fill="auto"/>
        <w:tabs>
          <w:tab w:val="left" w:pos="1118"/>
        </w:tabs>
        <w:spacing w:after="0" w:line="274" w:lineRule="exact"/>
        <w:ind w:left="20" w:right="20" w:firstLine="540"/>
        <w:jc w:val="both"/>
      </w:pPr>
      <w:r>
        <w:t xml:space="preserve">в месячный срок по истечении одного года со дня письменного уведомления собственников, землепользователей, землевладельцев и арендаторов изымаемых земельных участков готовит проект решения об изъятии, в том числе путем выкупа, земельных участков для муниципальных нужд, которое принимается в форме постановления администрации </w:t>
      </w:r>
      <w:r w:rsidR="0018076A">
        <w:t xml:space="preserve">Железнодорожного </w:t>
      </w:r>
      <w:r>
        <w:t>муниципального образования (далее по тексту - постановление).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документами:</w:t>
      </w:r>
    </w:p>
    <w:p w:rsidR="00361929" w:rsidRDefault="005D2CAD" w:rsidP="005D2CAD">
      <w:pPr>
        <w:pStyle w:val="4"/>
        <w:shd w:val="clear" w:color="auto" w:fill="auto"/>
        <w:tabs>
          <w:tab w:val="left" w:pos="901"/>
        </w:tabs>
        <w:spacing w:after="0" w:line="274" w:lineRule="exact"/>
        <w:ind w:left="20" w:firstLine="540"/>
        <w:jc w:val="both"/>
      </w:pPr>
      <w:r>
        <w:t>а)</w:t>
      </w:r>
      <w:r>
        <w:tab/>
        <w:t>документы территориального планирования;</w:t>
      </w:r>
    </w:p>
    <w:p w:rsidR="00361929" w:rsidRDefault="005D2CAD" w:rsidP="005D2CAD">
      <w:pPr>
        <w:pStyle w:val="4"/>
        <w:shd w:val="clear" w:color="auto" w:fill="auto"/>
        <w:tabs>
          <w:tab w:val="left" w:pos="901"/>
        </w:tabs>
        <w:spacing w:after="0" w:line="274" w:lineRule="exact"/>
        <w:ind w:left="20" w:right="20" w:firstLine="540"/>
        <w:jc w:val="both"/>
      </w:pPr>
      <w:r>
        <w:t>б)</w:t>
      </w:r>
      <w:r>
        <w:tab/>
        <w:t>решения об утверждении границ зон планируемого размещения объектов капитального строительства местного значения;</w:t>
      </w:r>
    </w:p>
    <w:p w:rsidR="00361929" w:rsidRDefault="005D2CAD" w:rsidP="005D2CAD">
      <w:pPr>
        <w:pStyle w:val="4"/>
        <w:shd w:val="clear" w:color="auto" w:fill="auto"/>
        <w:tabs>
          <w:tab w:val="left" w:pos="901"/>
        </w:tabs>
        <w:spacing w:after="0" w:line="274" w:lineRule="exact"/>
        <w:ind w:left="20" w:right="20" w:firstLine="540"/>
        <w:jc w:val="both"/>
      </w:pPr>
      <w:r>
        <w:t>в)</w:t>
      </w:r>
      <w:r>
        <w:tab/>
        <w:t>государственные программы геологического изучения недр, воспроизводства минерально</w:t>
      </w:r>
      <w:r>
        <w:softHyphen/>
        <w:t>сырьевой базы и рационального использования недр, утвержденные в установленном порядке.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firstLine="540"/>
        <w:jc w:val="both"/>
      </w:pPr>
      <w:r>
        <w:t>Постановление об изъятии земельных участков должно содержать:</w:t>
      </w:r>
    </w:p>
    <w:p w:rsidR="00361929" w:rsidRDefault="005D2CAD" w:rsidP="005D2CAD">
      <w:pPr>
        <w:pStyle w:val="4"/>
        <w:shd w:val="clear" w:color="auto" w:fill="auto"/>
        <w:tabs>
          <w:tab w:val="left" w:pos="901"/>
        </w:tabs>
        <w:spacing w:after="0" w:line="274" w:lineRule="exact"/>
        <w:ind w:left="20" w:firstLine="540"/>
        <w:jc w:val="both"/>
      </w:pPr>
      <w:r>
        <w:t>а)</w:t>
      </w:r>
      <w:r>
        <w:tab/>
        <w:t>кадастровые номера изымаемых земельных участков;</w:t>
      </w:r>
    </w:p>
    <w:p w:rsidR="00361929" w:rsidRDefault="005D2CAD" w:rsidP="005D2CAD">
      <w:pPr>
        <w:pStyle w:val="4"/>
        <w:shd w:val="clear" w:color="auto" w:fill="auto"/>
        <w:tabs>
          <w:tab w:val="left" w:pos="901"/>
        </w:tabs>
        <w:spacing w:after="0" w:line="274" w:lineRule="exact"/>
        <w:ind w:left="20" w:firstLine="540"/>
        <w:jc w:val="both"/>
      </w:pPr>
      <w:r>
        <w:t>б)</w:t>
      </w:r>
      <w:r>
        <w:tab/>
        <w:t>цель изъятия земельных участков;</w:t>
      </w:r>
    </w:p>
    <w:p w:rsidR="00361929" w:rsidRDefault="00361929">
      <w:pPr>
        <w:rPr>
          <w:sz w:val="2"/>
          <w:szCs w:val="2"/>
        </w:rPr>
        <w:sectPr w:rsidR="00361929" w:rsidSect="005D2CA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1929" w:rsidRDefault="005D2CAD">
      <w:pPr>
        <w:pStyle w:val="Headerorfooter0"/>
        <w:framePr w:wrap="none" w:vAnchor="page" w:hAnchor="page" w:x="5885" w:y="968"/>
        <w:shd w:val="clear" w:color="auto" w:fill="auto"/>
        <w:spacing w:line="210" w:lineRule="exact"/>
        <w:ind w:left="20"/>
      </w:pPr>
      <w:r>
        <w:lastRenderedPageBreak/>
        <w:t>6</w:t>
      </w:r>
    </w:p>
    <w:p w:rsidR="00361929" w:rsidRDefault="005D2CAD" w:rsidP="005D2CAD">
      <w:pPr>
        <w:pStyle w:val="4"/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в)</w:t>
      </w:r>
      <w:r>
        <w:tab/>
        <w:t>реквизиты документов, в соответствии с которыми осуществляется изъятие земельных участков;</w:t>
      </w:r>
    </w:p>
    <w:p w:rsidR="00361929" w:rsidRDefault="005D2CAD" w:rsidP="005D2CAD">
      <w:pPr>
        <w:pStyle w:val="4"/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г)</w:t>
      </w:r>
      <w:r>
        <w:tab/>
        <w:t>сведения о месте и времени ознакомления заинтересованных лиц со схемой изымаемых земельных участков, а также перечнем кадастровых номеров земельных участков, которые полностью или частично расположены в границах изымаемых земель.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Постановление об изъятии земельных участков подлежит согласованию в порядке, установленном Инструкцией по делопроизводству в Администрации.</w:t>
      </w:r>
    </w:p>
    <w:p w:rsidR="00361929" w:rsidRDefault="005D2CAD" w:rsidP="005D2CAD">
      <w:pPr>
        <w:pStyle w:val="4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направляет постановление Администрации об изъятии, в том числе путем выкупа, земельных участков для муниципальных нужд в Федеральное государственное учреждение «Земельная кадастровая палата» по Иркутской области для внесения сведений в государственный кадастр недвижимости. Срок прохождения административной процедуры - семь рабочих дней со дня выхода постановления;</w:t>
      </w:r>
    </w:p>
    <w:p w:rsidR="00361929" w:rsidRDefault="005D2CAD" w:rsidP="005D2CAD">
      <w:pPr>
        <w:pStyle w:val="4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обеспечивает государственную регистрацию принятого постановления об изъятии, в том числе путем выкупа, земельных участков для муниципальных нужд. Срок прохождения административной процедуры - один месяц;</w:t>
      </w:r>
    </w:p>
    <w:p w:rsidR="00361929" w:rsidRDefault="005D2CAD" w:rsidP="005D2CAD">
      <w:pPr>
        <w:pStyle w:val="4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письменно уведомляет (извещает) землепользователя, землевладельца, земельного участка о произведенной государственной регистрации соответствующего решения об изъятии с указанием ее даты. Срок прохождения административной процедуры - четырнадцать рабочих дней;</w:t>
      </w:r>
    </w:p>
    <w:p w:rsidR="00361929" w:rsidRDefault="005D2CAD" w:rsidP="005D2CAD">
      <w:pPr>
        <w:pStyle w:val="4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 xml:space="preserve">информирует население через средства массовой информации и официальный сайт Администрации </w:t>
      </w:r>
      <w:r w:rsidR="0018076A">
        <w:t>Железнодорожного</w:t>
      </w:r>
      <w:r>
        <w:t xml:space="preserve"> муниципального образования о соответствующем решении об изъятии. Срок прохождения административной процедуры - четырнадцать рабочих дней;</w:t>
      </w:r>
    </w:p>
    <w:p w:rsidR="00361929" w:rsidRDefault="005D2CAD" w:rsidP="005D2CAD">
      <w:pPr>
        <w:pStyle w:val="4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обеспечивает определение выкупной цены изымаемого земельного участка, убытков, причиненных изъятием земельного участка, в порядке, установленном действующим законодательством. Срок прохождения административной процедуры - шесть месяцев;</w:t>
      </w:r>
    </w:p>
    <w:p w:rsidR="00361929" w:rsidRDefault="005D2CAD" w:rsidP="005D2CAD">
      <w:pPr>
        <w:pStyle w:val="4"/>
        <w:numPr>
          <w:ilvl w:val="0"/>
          <w:numId w:val="11"/>
        </w:numPr>
        <w:shd w:val="clear" w:color="auto" w:fill="auto"/>
        <w:tabs>
          <w:tab w:val="left" w:pos="814"/>
        </w:tabs>
        <w:spacing w:after="0" w:line="274" w:lineRule="exact"/>
        <w:ind w:left="20" w:firstLine="540"/>
        <w:jc w:val="both"/>
      </w:pPr>
      <w:r>
        <w:t>осуществляет подготовку проектов и заключает договоры:</w:t>
      </w:r>
    </w:p>
    <w:p w:rsidR="00361929" w:rsidRDefault="005D2CAD" w:rsidP="005D2CAD">
      <w:pPr>
        <w:pStyle w:val="4"/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а)</w:t>
      </w:r>
      <w:r>
        <w:tab/>
        <w:t>с собственниками земельных участков о выкупе изымаемых земельных участков для муниципальных нужд;</w:t>
      </w:r>
    </w:p>
    <w:p w:rsidR="00361929" w:rsidRDefault="005D2CAD" w:rsidP="005D2CAD">
      <w:pPr>
        <w:pStyle w:val="4"/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б)</w:t>
      </w:r>
      <w:r>
        <w:tab/>
        <w:t>с землепользователями земельных участков, изымаемых для муниципальных нужд, о возмещении убытков, причиненных изъятием земельного участка.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firstLine="540"/>
        <w:jc w:val="both"/>
      </w:pPr>
      <w:r>
        <w:t>Срок прохождения административной процедуры - семь рабочих дней.</w:t>
      </w:r>
    </w:p>
    <w:p w:rsidR="00361929" w:rsidRDefault="005D2CAD" w:rsidP="005D2CAD">
      <w:pPr>
        <w:pStyle w:val="4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рассматривает в пределах компетенции вопрос предоставления по желанию лиц, у которых изымаются, в том числе выкупаются, земельные участки, равноценных земельных участков;</w:t>
      </w:r>
    </w:p>
    <w:p w:rsidR="00361929" w:rsidRDefault="005D2CAD" w:rsidP="005D2CAD">
      <w:pPr>
        <w:pStyle w:val="4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</w:pPr>
      <w:r>
        <w:t>направляет документы для государственной регистрации права муниципальной собственности на земельные участки, прекращения права аренды, постоянного (бессрочного) пользования, пожизненного (наследуемого) владения в Усть-Илимский отдел Управления Федеральной службы государственной регистрации, кадастра и картографии по Иркутской области на основании договоров с собственником или иным обладателем прав на земельный участок, а также вступившего в законную силу решения суда, которым удовлетворен иск о принудительном выкупе земельного участка или прекращении прав на него. Срок прохождения административной процедуры - один 30 календарных дней.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Иск о выкупе земельных участков для муниципальных нужд может быть предъявлен в течение 3-х лет с момента направления письменного уведомления о предстоящем изъятии.</w:t>
      </w:r>
    </w:p>
    <w:p w:rsidR="00361929" w:rsidRDefault="005D2CAD" w:rsidP="005D2CAD">
      <w:pPr>
        <w:pStyle w:val="4"/>
        <w:numPr>
          <w:ilvl w:val="0"/>
          <w:numId w:val="9"/>
        </w:numPr>
        <w:shd w:val="clear" w:color="auto" w:fill="auto"/>
        <w:tabs>
          <w:tab w:val="left" w:pos="1263"/>
        </w:tabs>
        <w:spacing w:after="291" w:line="274" w:lineRule="exact"/>
        <w:ind w:left="20" w:right="20" w:firstLine="540"/>
        <w:jc w:val="both"/>
      </w:pPr>
      <w:r>
        <w:t>Расходы, понесенные собственниками земельных участков, землепользователями, землевладельцами, арендаторами земельных участков на 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изъятии, в том числе путем выкупа, земельных участков, возмещению не подлежат.</w:t>
      </w:r>
    </w:p>
    <w:p w:rsidR="00361929" w:rsidRDefault="005D2CAD" w:rsidP="005D2CAD">
      <w:pPr>
        <w:pStyle w:val="Heading20"/>
        <w:numPr>
          <w:ilvl w:val="0"/>
          <w:numId w:val="8"/>
        </w:numPr>
        <w:shd w:val="clear" w:color="auto" w:fill="auto"/>
        <w:tabs>
          <w:tab w:val="left" w:pos="2182"/>
        </w:tabs>
        <w:spacing w:before="0" w:after="0" w:line="210" w:lineRule="exact"/>
        <w:ind w:left="1760" w:firstLine="0"/>
        <w:jc w:val="both"/>
      </w:pPr>
      <w:bookmarkStart w:id="11" w:name="bookmark11"/>
      <w:r>
        <w:t>Резервирование земельных участков для муниципальных нужд</w:t>
      </w:r>
      <w:bookmarkEnd w:id="11"/>
    </w:p>
    <w:p w:rsidR="00361929" w:rsidRDefault="00361929">
      <w:pPr>
        <w:rPr>
          <w:sz w:val="2"/>
          <w:szCs w:val="2"/>
        </w:rPr>
        <w:sectPr w:rsidR="00361929" w:rsidSect="005D2CA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1929" w:rsidRDefault="005D2CAD">
      <w:pPr>
        <w:pStyle w:val="Headerorfooter0"/>
        <w:framePr w:wrap="none" w:vAnchor="page" w:hAnchor="page" w:x="5892" w:y="968"/>
        <w:shd w:val="clear" w:color="auto" w:fill="auto"/>
        <w:spacing w:line="210" w:lineRule="exact"/>
        <w:ind w:left="20"/>
      </w:pPr>
      <w:r>
        <w:lastRenderedPageBreak/>
        <w:t>7</w:t>
      </w:r>
    </w:p>
    <w:p w:rsidR="00361929" w:rsidRDefault="005D2CAD" w:rsidP="005D2CAD">
      <w:pPr>
        <w:pStyle w:val="4"/>
        <w:numPr>
          <w:ilvl w:val="0"/>
          <w:numId w:val="12"/>
        </w:numPr>
        <w:shd w:val="clear" w:color="auto" w:fill="auto"/>
        <w:tabs>
          <w:tab w:val="left" w:pos="1241"/>
        </w:tabs>
        <w:spacing w:after="0" w:line="274" w:lineRule="exact"/>
        <w:ind w:left="20" w:right="20" w:firstLine="540"/>
        <w:jc w:val="both"/>
      </w:pPr>
      <w:r>
        <w:t>Резервирование земельных участков - комплекс организационных и правовых 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оборотоспособности земельных участков.</w:t>
      </w:r>
    </w:p>
    <w:p w:rsidR="00361929" w:rsidRDefault="005D2CAD" w:rsidP="005D2CAD">
      <w:pPr>
        <w:pStyle w:val="4"/>
        <w:numPr>
          <w:ilvl w:val="0"/>
          <w:numId w:val="12"/>
        </w:numPr>
        <w:shd w:val="clear" w:color="auto" w:fill="auto"/>
        <w:tabs>
          <w:tab w:val="left" w:pos="1241"/>
        </w:tabs>
        <w:spacing w:after="0" w:line="274" w:lineRule="exact"/>
        <w:ind w:left="20" w:firstLine="540"/>
        <w:jc w:val="both"/>
      </w:pPr>
      <w:r>
        <w:t>Земли для муниципальных нужд могут резервироваться на срок не более чем 7 (семь)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/>
        <w:jc w:val="left"/>
      </w:pPr>
      <w:r>
        <w:t>лет.</w:t>
      </w:r>
    </w:p>
    <w:p w:rsidR="00361929" w:rsidRDefault="005D2CAD" w:rsidP="005D2CAD">
      <w:pPr>
        <w:pStyle w:val="4"/>
        <w:numPr>
          <w:ilvl w:val="0"/>
          <w:numId w:val="12"/>
        </w:numPr>
        <w:shd w:val="clear" w:color="auto" w:fill="auto"/>
        <w:tabs>
          <w:tab w:val="left" w:pos="1241"/>
        </w:tabs>
        <w:spacing w:after="0" w:line="274" w:lineRule="exact"/>
        <w:ind w:left="20" w:right="20" w:firstLine="540"/>
        <w:jc w:val="both"/>
      </w:pPr>
      <w:r>
        <w:t>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</w:p>
    <w:p w:rsidR="00361929" w:rsidRDefault="005D2CAD" w:rsidP="005D2CAD">
      <w:pPr>
        <w:pStyle w:val="4"/>
        <w:numPr>
          <w:ilvl w:val="0"/>
          <w:numId w:val="12"/>
        </w:numPr>
        <w:shd w:val="clear" w:color="auto" w:fill="auto"/>
        <w:tabs>
          <w:tab w:val="left" w:pos="1241"/>
        </w:tabs>
        <w:spacing w:after="0" w:line="274" w:lineRule="exact"/>
        <w:ind w:left="20" w:right="20" w:firstLine="540"/>
        <w:jc w:val="both"/>
      </w:pPr>
      <w:r>
        <w:t>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электро-, газо-,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объектов.</w:t>
      </w:r>
    </w:p>
    <w:p w:rsidR="00361929" w:rsidRDefault="005D2CAD" w:rsidP="005D2CAD">
      <w:pPr>
        <w:pStyle w:val="4"/>
        <w:numPr>
          <w:ilvl w:val="0"/>
          <w:numId w:val="12"/>
        </w:numPr>
        <w:shd w:val="clear" w:color="auto" w:fill="auto"/>
        <w:tabs>
          <w:tab w:val="left" w:pos="1241"/>
        </w:tabs>
        <w:spacing w:after="0" w:line="274" w:lineRule="exact"/>
        <w:ind w:left="20" w:right="20" w:firstLine="540"/>
        <w:jc w:val="both"/>
      </w:pPr>
      <w:r>
        <w:t>Резервирование земельных участков, находящихся в муниципальной собственности и не предоставленных гражданам и юридическим лицам, осуществляется в случаях необходимости:</w:t>
      </w:r>
    </w:p>
    <w:p w:rsidR="00361929" w:rsidRDefault="005D2CAD" w:rsidP="005D2CAD">
      <w:pPr>
        <w:pStyle w:val="4"/>
        <w:numPr>
          <w:ilvl w:val="0"/>
          <w:numId w:val="13"/>
        </w:numPr>
        <w:shd w:val="clear" w:color="auto" w:fill="auto"/>
        <w:tabs>
          <w:tab w:val="left" w:pos="951"/>
        </w:tabs>
        <w:spacing w:after="0" w:line="274" w:lineRule="exact"/>
        <w:ind w:left="20" w:firstLine="540"/>
        <w:jc w:val="both"/>
      </w:pPr>
      <w:r>
        <w:t>размещения объектов инженерной, транспортной и социальной инфраструктур;</w:t>
      </w:r>
    </w:p>
    <w:p w:rsidR="00361929" w:rsidRDefault="005D2CAD" w:rsidP="005D2CAD">
      <w:pPr>
        <w:pStyle w:val="4"/>
        <w:numPr>
          <w:ilvl w:val="0"/>
          <w:numId w:val="13"/>
        </w:numPr>
        <w:shd w:val="clear" w:color="auto" w:fill="auto"/>
        <w:tabs>
          <w:tab w:val="left" w:pos="951"/>
        </w:tabs>
        <w:spacing w:after="0" w:line="274" w:lineRule="exact"/>
        <w:ind w:left="20" w:firstLine="540"/>
        <w:jc w:val="both"/>
      </w:pPr>
      <w:r>
        <w:t>размещения объектов обороны и безопасности;</w:t>
      </w:r>
    </w:p>
    <w:p w:rsidR="00361929" w:rsidRDefault="005D2CAD" w:rsidP="005D2CAD">
      <w:pPr>
        <w:pStyle w:val="4"/>
        <w:numPr>
          <w:ilvl w:val="0"/>
          <w:numId w:val="13"/>
        </w:numPr>
        <w:shd w:val="clear" w:color="auto" w:fill="auto"/>
        <w:tabs>
          <w:tab w:val="left" w:pos="951"/>
        </w:tabs>
        <w:spacing w:after="0" w:line="274" w:lineRule="exact"/>
        <w:ind w:left="20" w:firstLine="540"/>
        <w:jc w:val="both"/>
      </w:pPr>
      <w:r>
        <w:t>создания особо охраняемых природных территорий;</w:t>
      </w:r>
    </w:p>
    <w:p w:rsidR="00361929" w:rsidRDefault="005D2CAD" w:rsidP="005D2CAD">
      <w:pPr>
        <w:pStyle w:val="4"/>
        <w:numPr>
          <w:ilvl w:val="0"/>
          <w:numId w:val="13"/>
        </w:numPr>
        <w:shd w:val="clear" w:color="auto" w:fill="auto"/>
        <w:tabs>
          <w:tab w:val="left" w:pos="951"/>
        </w:tabs>
        <w:spacing w:after="0" w:line="274" w:lineRule="exact"/>
        <w:ind w:left="20" w:firstLine="540"/>
        <w:jc w:val="both"/>
      </w:pPr>
      <w:r>
        <w:t>строительства водохранилищ и иных искусственных водных объектов.</w:t>
      </w:r>
    </w:p>
    <w:p w:rsidR="00361929" w:rsidRDefault="005D2CAD" w:rsidP="005D2CAD">
      <w:pPr>
        <w:pStyle w:val="4"/>
        <w:numPr>
          <w:ilvl w:val="0"/>
          <w:numId w:val="12"/>
        </w:numPr>
        <w:shd w:val="clear" w:color="auto" w:fill="auto"/>
        <w:tabs>
          <w:tab w:val="left" w:pos="1241"/>
        </w:tabs>
        <w:spacing w:after="0" w:line="274" w:lineRule="exact"/>
        <w:ind w:left="20" w:right="20" w:firstLine="540"/>
        <w:jc w:val="both"/>
      </w:pPr>
      <w:r>
        <w:t>В случае необходимости размещения объектов, указанных в пунктах 3.2.3 и 3.2.4, Администрацией принимается решение об обеспечении резервирования земель в форме постановления Администрации (далее по тексту - постановление), являющегося основанием для начала административных действий по резервированию земель для муниципальных нужд.</w:t>
      </w:r>
    </w:p>
    <w:p w:rsidR="00361929" w:rsidRDefault="005D2CAD" w:rsidP="005D2CAD">
      <w:pPr>
        <w:pStyle w:val="4"/>
        <w:numPr>
          <w:ilvl w:val="0"/>
          <w:numId w:val="12"/>
        </w:numPr>
        <w:shd w:val="clear" w:color="auto" w:fill="auto"/>
        <w:tabs>
          <w:tab w:val="left" w:pos="1241"/>
        </w:tabs>
        <w:spacing w:after="0" w:line="274" w:lineRule="exact"/>
        <w:ind w:left="20" w:firstLine="540"/>
        <w:jc w:val="both"/>
      </w:pPr>
      <w:r>
        <w:t>Лицо, ответственное за осуществление муниципальной функции:</w:t>
      </w:r>
    </w:p>
    <w:p w:rsidR="00361929" w:rsidRDefault="005D2CAD" w:rsidP="005D2CAD">
      <w:pPr>
        <w:pStyle w:val="4"/>
        <w:numPr>
          <w:ilvl w:val="0"/>
          <w:numId w:val="14"/>
        </w:numPr>
        <w:shd w:val="clear" w:color="auto" w:fill="auto"/>
        <w:tabs>
          <w:tab w:val="left" w:pos="951"/>
        </w:tabs>
        <w:spacing w:after="0" w:line="274" w:lineRule="exact"/>
        <w:ind w:left="20" w:right="20" w:firstLine="540"/>
        <w:jc w:val="both"/>
      </w:pPr>
      <w:r>
        <w:t>в тридцатидневный срок со дня выхода распоряжения об обеспечении резервирования земель готовит проект решения о резервировании земель для муниципальных нужд. Проект решения о резервировании земель для муниципальных нужд принимается в форме постановления Администрации (далее по тексту - постановление).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документами:</w:t>
      </w:r>
    </w:p>
    <w:p w:rsidR="00361929" w:rsidRDefault="005D2CAD" w:rsidP="005D2CAD">
      <w:pPr>
        <w:pStyle w:val="4"/>
        <w:shd w:val="clear" w:color="auto" w:fill="auto"/>
        <w:tabs>
          <w:tab w:val="left" w:pos="951"/>
        </w:tabs>
        <w:spacing w:after="0" w:line="274" w:lineRule="exact"/>
        <w:ind w:left="20" w:right="20" w:firstLine="540"/>
        <w:jc w:val="both"/>
      </w:pPr>
      <w:r>
        <w:t>а)</w:t>
      </w:r>
      <w:r>
        <w:tab/>
        <w:t>документы территориального планирования (при отсутствии документов 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федеральными законами);</w:t>
      </w:r>
    </w:p>
    <w:p w:rsidR="00361929" w:rsidRDefault="005D2CAD" w:rsidP="005D2CAD">
      <w:pPr>
        <w:pStyle w:val="4"/>
        <w:shd w:val="clear" w:color="auto" w:fill="auto"/>
        <w:tabs>
          <w:tab w:val="left" w:pos="951"/>
        </w:tabs>
        <w:spacing w:after="0" w:line="274" w:lineRule="exact"/>
        <w:ind w:left="20" w:right="20" w:firstLine="540"/>
        <w:jc w:val="both"/>
      </w:pPr>
      <w:r>
        <w:t>б)</w:t>
      </w:r>
      <w:r>
        <w:tab/>
        <w:t>решения об утверждении границ зон планируемого размещения объектов капитального строительства местного значения;</w:t>
      </w:r>
    </w:p>
    <w:p w:rsidR="00361929" w:rsidRDefault="005D2CAD" w:rsidP="005D2CAD">
      <w:pPr>
        <w:pStyle w:val="4"/>
        <w:shd w:val="clear" w:color="auto" w:fill="auto"/>
        <w:tabs>
          <w:tab w:val="left" w:pos="951"/>
        </w:tabs>
        <w:spacing w:after="0" w:line="274" w:lineRule="exact"/>
        <w:ind w:left="20" w:right="20" w:firstLine="540"/>
        <w:jc w:val="both"/>
      </w:pPr>
      <w:r>
        <w:t>в)</w:t>
      </w:r>
      <w:r>
        <w:tab/>
        <w:t>государственные программы геологического изучения недр, воспроизводства минерально</w:t>
      </w:r>
      <w:r>
        <w:softHyphen/>
        <w:t>сырьевой базы и рационального использования недр, утвержденные в установленном порядке.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лицо, ответственное за исполнение административной процедуры, направляет запрос в соответствующий орган, в результате чего срок выполнения процедуры прерывается до получения запрашиваемых документов.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firstLine="540"/>
        <w:jc w:val="both"/>
      </w:pPr>
      <w:r>
        <w:t>Постановление о резервировании земель должно содержать:</w:t>
      </w:r>
    </w:p>
    <w:p w:rsidR="00361929" w:rsidRDefault="005D2CAD" w:rsidP="005D2CAD">
      <w:pPr>
        <w:pStyle w:val="4"/>
        <w:shd w:val="clear" w:color="auto" w:fill="auto"/>
        <w:tabs>
          <w:tab w:val="left" w:pos="951"/>
        </w:tabs>
        <w:spacing w:after="0" w:line="274" w:lineRule="exact"/>
        <w:ind w:left="20" w:firstLine="540"/>
        <w:jc w:val="both"/>
      </w:pPr>
      <w:r>
        <w:t>а)</w:t>
      </w:r>
      <w:r>
        <w:tab/>
        <w:t>цели и сроки резервирования земель;</w:t>
      </w:r>
    </w:p>
    <w:p w:rsidR="00361929" w:rsidRDefault="005D2CAD" w:rsidP="005D2CAD">
      <w:pPr>
        <w:pStyle w:val="4"/>
        <w:shd w:val="clear" w:color="auto" w:fill="auto"/>
        <w:tabs>
          <w:tab w:val="left" w:pos="951"/>
        </w:tabs>
        <w:spacing w:after="0" w:line="274" w:lineRule="exact"/>
        <w:ind w:left="20" w:right="20" w:firstLine="540"/>
        <w:jc w:val="both"/>
      </w:pPr>
      <w:r>
        <w:t>б)</w:t>
      </w:r>
      <w:r>
        <w:tab/>
        <w:t>реквизиты документов, в соответствии с которыми осуществляется резервирование земель;</w:t>
      </w:r>
    </w:p>
    <w:p w:rsidR="00361929" w:rsidRDefault="005D2CAD" w:rsidP="005D2CAD">
      <w:pPr>
        <w:pStyle w:val="4"/>
        <w:shd w:val="clear" w:color="auto" w:fill="auto"/>
        <w:tabs>
          <w:tab w:val="left" w:pos="951"/>
        </w:tabs>
        <w:spacing w:after="0" w:line="274" w:lineRule="exact"/>
        <w:ind w:left="20" w:right="20" w:firstLine="540"/>
        <w:jc w:val="both"/>
      </w:pPr>
      <w:r>
        <w:t>в)</w:t>
      </w:r>
      <w:r>
        <w:tab/>
        <w:t>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достижения целей резервирования земель;</w:t>
      </w:r>
    </w:p>
    <w:p w:rsidR="00361929" w:rsidRDefault="00361929">
      <w:pPr>
        <w:rPr>
          <w:sz w:val="2"/>
          <w:szCs w:val="2"/>
        </w:rPr>
        <w:sectPr w:rsidR="00361929" w:rsidSect="005D2CA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1929" w:rsidRDefault="005D2CAD">
      <w:pPr>
        <w:pStyle w:val="Headerorfooter0"/>
        <w:framePr w:wrap="none" w:vAnchor="page" w:hAnchor="page" w:x="5892" w:y="968"/>
        <w:shd w:val="clear" w:color="auto" w:fill="auto"/>
        <w:spacing w:line="210" w:lineRule="exact"/>
        <w:ind w:left="20"/>
      </w:pPr>
      <w:r>
        <w:lastRenderedPageBreak/>
        <w:t>8</w:t>
      </w:r>
    </w:p>
    <w:p w:rsidR="00361929" w:rsidRDefault="005D2CAD" w:rsidP="005D2CAD">
      <w:pPr>
        <w:pStyle w:val="4"/>
        <w:shd w:val="clear" w:color="auto" w:fill="auto"/>
        <w:tabs>
          <w:tab w:val="left" w:pos="933"/>
        </w:tabs>
        <w:spacing w:after="0" w:line="274" w:lineRule="exact"/>
        <w:ind w:left="20" w:right="20" w:firstLine="540"/>
        <w:jc w:val="both"/>
      </w:pPr>
      <w:r>
        <w:t>г)</w:t>
      </w:r>
      <w:r>
        <w:tab/>
        <w:t>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Постановление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/>
        <w:jc w:val="both"/>
      </w:pPr>
      <w:r>
        <w:t>Постановление подлежит согласованию в порядке, установленном Инструкцией по делопроизводству в Администрации.</w:t>
      </w:r>
    </w:p>
    <w:p w:rsidR="00361929" w:rsidRDefault="005D2CAD" w:rsidP="005D2CAD">
      <w:pPr>
        <w:pStyle w:val="4"/>
        <w:numPr>
          <w:ilvl w:val="0"/>
          <w:numId w:val="14"/>
        </w:numPr>
        <w:shd w:val="clear" w:color="auto" w:fill="auto"/>
        <w:tabs>
          <w:tab w:val="left" w:pos="933"/>
        </w:tabs>
        <w:spacing w:after="0" w:line="274" w:lineRule="exact"/>
        <w:ind w:left="20" w:right="20" w:firstLine="540"/>
        <w:jc w:val="both"/>
      </w:pPr>
      <w:r>
        <w:t>направляет постановление о резервировании земель для муниципальных нужд для опубликования в периодическое печатное издание. Срок выполнения административной процедуры - семь рабочих дней со дня выхода постановления.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firstLine="540"/>
        <w:jc w:val="both"/>
      </w:pPr>
      <w:r>
        <w:t>Постановление о резервировании земель вступает в силу не ранее его опубликования;</w:t>
      </w:r>
    </w:p>
    <w:p w:rsidR="00361929" w:rsidRDefault="005D2CAD" w:rsidP="005D2CAD">
      <w:pPr>
        <w:pStyle w:val="4"/>
        <w:numPr>
          <w:ilvl w:val="0"/>
          <w:numId w:val="14"/>
        </w:numPr>
        <w:shd w:val="clear" w:color="auto" w:fill="auto"/>
        <w:tabs>
          <w:tab w:val="left" w:pos="933"/>
        </w:tabs>
        <w:spacing w:after="0" w:line="274" w:lineRule="exact"/>
        <w:ind w:left="20" w:right="20" w:firstLine="540"/>
        <w:jc w:val="both"/>
      </w:pPr>
      <w:r>
        <w:t>направляет в порядке информационного взаимодействия копию постановления о резервировании земель и прилагаемую к нему схему резервируемых земель в Федеральное государственное учреждение «Земельная кадастровая палата» по Иркутской области. Срок прохождения административной процедуры - четырнадцать рабочих дней;</w:t>
      </w:r>
    </w:p>
    <w:p w:rsidR="00361929" w:rsidRDefault="005D2CAD" w:rsidP="005D2CAD">
      <w:pPr>
        <w:pStyle w:val="4"/>
        <w:numPr>
          <w:ilvl w:val="0"/>
          <w:numId w:val="14"/>
        </w:numPr>
        <w:shd w:val="clear" w:color="auto" w:fill="auto"/>
        <w:tabs>
          <w:tab w:val="left" w:pos="933"/>
        </w:tabs>
        <w:spacing w:after="0" w:line="274" w:lineRule="exact"/>
        <w:ind w:left="20" w:right="20" w:firstLine="540"/>
        <w:jc w:val="both"/>
      </w:pPr>
      <w:r>
        <w:t>направляет документы (постановление, кадастровый паспорт) в Усть-Илимский отдел Управления Федеральной службы государственной регистрации, кадастра и картографии по Иркутской области для государственной регистрации ограничений прав, установленных постановлением о резервировании земель для муниципальных нужд. Срок прохождения административной процедуры - четырнадцать рабочих дней;</w:t>
      </w:r>
    </w:p>
    <w:p w:rsidR="00361929" w:rsidRDefault="005D2CAD" w:rsidP="005D2CAD">
      <w:pPr>
        <w:pStyle w:val="4"/>
        <w:numPr>
          <w:ilvl w:val="0"/>
          <w:numId w:val="14"/>
        </w:numPr>
        <w:shd w:val="clear" w:color="auto" w:fill="auto"/>
        <w:tabs>
          <w:tab w:val="left" w:pos="933"/>
        </w:tabs>
        <w:spacing w:after="0" w:line="274" w:lineRule="exact"/>
        <w:ind w:left="20" w:right="20" w:firstLine="540"/>
        <w:jc w:val="both"/>
      </w:pPr>
      <w:r>
        <w:t>в случае прекращения действия ограничений прав, установленных постановлением о резервировании земель, в течение 30 календарных дней с даты наступления обстоятельств, указанных в пункте 3.2.8 настоящего Административного регламента, обязан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 недвижимое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p w:rsidR="00361929" w:rsidRDefault="005D2CAD" w:rsidP="005D2CAD">
      <w:pPr>
        <w:pStyle w:val="4"/>
        <w:numPr>
          <w:ilvl w:val="0"/>
          <w:numId w:val="12"/>
        </w:numPr>
        <w:shd w:val="clear" w:color="auto" w:fill="auto"/>
        <w:tabs>
          <w:tab w:val="left" w:pos="1117"/>
        </w:tabs>
        <w:spacing w:after="0" w:line="274" w:lineRule="exact"/>
        <w:ind w:left="20" w:right="20" w:firstLine="540"/>
        <w:jc w:val="both"/>
      </w:pPr>
      <w:r>
        <w:t>Действие ограничений прав, установленных постановлением о резервировании земель, прекращается в связи со следующими обстоятельствами: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firstLine="540"/>
        <w:jc w:val="both"/>
      </w:pPr>
      <w:r>
        <w:t>а) истечение указанного в постановлении срока резервирования земель;</w:t>
      </w:r>
    </w:p>
    <w:p w:rsidR="00361929" w:rsidRDefault="005D2CAD" w:rsidP="005D2CAD">
      <w:pPr>
        <w:pStyle w:val="4"/>
        <w:numPr>
          <w:ilvl w:val="0"/>
          <w:numId w:val="14"/>
        </w:numPr>
        <w:shd w:val="clear" w:color="auto" w:fill="auto"/>
        <w:tabs>
          <w:tab w:val="left" w:pos="933"/>
        </w:tabs>
        <w:spacing w:after="0" w:line="274" w:lineRule="exact"/>
        <w:ind w:left="20" w:right="20" w:firstLine="540"/>
        <w:jc w:val="both"/>
      </w:pPr>
      <w:r>
        <w:t>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постановлением о резервировании земель;</w:t>
      </w:r>
    </w:p>
    <w:p w:rsidR="00361929" w:rsidRDefault="005D2CAD" w:rsidP="005D2CAD">
      <w:pPr>
        <w:pStyle w:val="4"/>
        <w:shd w:val="clear" w:color="auto" w:fill="auto"/>
        <w:tabs>
          <w:tab w:val="left" w:pos="933"/>
        </w:tabs>
        <w:spacing w:after="0" w:line="274" w:lineRule="exact"/>
        <w:ind w:left="20" w:firstLine="540"/>
        <w:jc w:val="both"/>
      </w:pPr>
      <w:r>
        <w:t>в)</w:t>
      </w:r>
      <w:r>
        <w:tab/>
        <w:t>отмена постановления о резервировании земель;</w:t>
      </w:r>
    </w:p>
    <w:p w:rsidR="00361929" w:rsidRDefault="005D2CAD" w:rsidP="005D2CAD">
      <w:pPr>
        <w:pStyle w:val="4"/>
        <w:shd w:val="clear" w:color="auto" w:fill="auto"/>
        <w:tabs>
          <w:tab w:val="left" w:pos="933"/>
        </w:tabs>
        <w:spacing w:after="0" w:line="274" w:lineRule="exact"/>
        <w:ind w:left="20" w:right="20" w:firstLine="540"/>
        <w:jc w:val="both"/>
      </w:pPr>
      <w:r>
        <w:t>г)</w:t>
      </w:r>
      <w:r>
        <w:tab/>
        <w:t>изъятие в установленном порядке, в том числе путем выкупа, зарезервированного земельного участка для муниципальных нужд;</w:t>
      </w:r>
    </w:p>
    <w:p w:rsidR="00361929" w:rsidRDefault="005D2CAD" w:rsidP="005D2CAD">
      <w:pPr>
        <w:pStyle w:val="4"/>
        <w:shd w:val="clear" w:color="auto" w:fill="auto"/>
        <w:tabs>
          <w:tab w:val="left" w:pos="933"/>
        </w:tabs>
        <w:spacing w:after="291" w:line="274" w:lineRule="exact"/>
        <w:ind w:left="20" w:firstLine="540"/>
        <w:jc w:val="both"/>
      </w:pPr>
      <w:r>
        <w:t>д)</w:t>
      </w:r>
      <w:r>
        <w:tab/>
        <w:t>решение суда, вступившее в законную силу.</w:t>
      </w:r>
    </w:p>
    <w:p w:rsidR="00361929" w:rsidRDefault="005D2CAD" w:rsidP="005D2CAD">
      <w:pPr>
        <w:pStyle w:val="Heading20"/>
        <w:numPr>
          <w:ilvl w:val="0"/>
          <w:numId w:val="2"/>
        </w:numPr>
        <w:shd w:val="clear" w:color="auto" w:fill="auto"/>
        <w:tabs>
          <w:tab w:val="left" w:pos="1935"/>
        </w:tabs>
        <w:spacing w:before="0" w:after="257" w:line="210" w:lineRule="exact"/>
        <w:ind w:left="1700" w:firstLine="0"/>
        <w:jc w:val="both"/>
      </w:pPr>
      <w:bookmarkStart w:id="12" w:name="bookmark12"/>
      <w:r>
        <w:t>Порядок и формы контроля за исполнением муниципальной услуги</w:t>
      </w:r>
      <w:bookmarkEnd w:id="12"/>
    </w:p>
    <w:p w:rsidR="00361929" w:rsidRDefault="005D2CAD" w:rsidP="005D2CAD">
      <w:pPr>
        <w:pStyle w:val="4"/>
        <w:numPr>
          <w:ilvl w:val="1"/>
          <w:numId w:val="2"/>
        </w:numPr>
        <w:shd w:val="clear" w:color="auto" w:fill="auto"/>
        <w:tabs>
          <w:tab w:val="left" w:pos="1117"/>
        </w:tabs>
        <w:spacing w:after="0" w:line="274" w:lineRule="exact"/>
        <w:ind w:left="20" w:right="20" w:firstLine="540"/>
        <w:jc w:val="left"/>
      </w:pPr>
      <w:r>
        <w:t>Надлежащее качество осуществляется муниципальной услуги достигается путем текущего контроля и проведения проверок полноты и качества осуществления муниципальной услуги.</w:t>
      </w:r>
    </w:p>
    <w:p w:rsidR="00361929" w:rsidRDefault="005D2CAD" w:rsidP="005D2CAD">
      <w:pPr>
        <w:pStyle w:val="4"/>
        <w:numPr>
          <w:ilvl w:val="1"/>
          <w:numId w:val="2"/>
        </w:numPr>
        <w:shd w:val="clear" w:color="auto" w:fill="auto"/>
        <w:tabs>
          <w:tab w:val="left" w:pos="1117"/>
        </w:tabs>
        <w:spacing w:after="0" w:line="274" w:lineRule="exact"/>
        <w:ind w:left="20" w:firstLine="540"/>
        <w:jc w:val="both"/>
      </w:pPr>
      <w:r>
        <w:t>Лицо, ответственное за осуществления муниципальной услуги, несет персональную</w:t>
      </w:r>
    </w:p>
    <w:p w:rsidR="00361929" w:rsidRDefault="00361929">
      <w:pPr>
        <w:rPr>
          <w:sz w:val="2"/>
          <w:szCs w:val="2"/>
        </w:rPr>
        <w:sectPr w:rsidR="00361929" w:rsidSect="005D2CA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1929" w:rsidRDefault="005D2CAD">
      <w:pPr>
        <w:pStyle w:val="Headerorfooter0"/>
        <w:framePr w:wrap="none" w:vAnchor="page" w:hAnchor="page" w:x="5885" w:y="968"/>
        <w:shd w:val="clear" w:color="auto" w:fill="auto"/>
        <w:spacing w:line="210" w:lineRule="exact"/>
        <w:ind w:left="20"/>
      </w:pPr>
      <w:r>
        <w:lastRenderedPageBreak/>
        <w:t>9</w:t>
      </w:r>
    </w:p>
    <w:p w:rsidR="00361929" w:rsidRDefault="005D2CAD" w:rsidP="005D2CAD">
      <w:pPr>
        <w:pStyle w:val="4"/>
        <w:shd w:val="clear" w:color="auto" w:fill="auto"/>
        <w:tabs>
          <w:tab w:val="left" w:pos="577"/>
        </w:tabs>
        <w:spacing w:after="0" w:line="274" w:lineRule="exact"/>
        <w:ind w:left="20"/>
        <w:jc w:val="both"/>
      </w:pPr>
      <w:r>
        <w:t>ответственность за соблюдение сроков, полноту и качество осуществления муниципальной услуги.</w:t>
      </w:r>
    </w:p>
    <w:p w:rsidR="00361929" w:rsidRDefault="005D2CAD" w:rsidP="005D2CAD">
      <w:pPr>
        <w:pStyle w:val="4"/>
        <w:numPr>
          <w:ilvl w:val="1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>
        <w:t xml:space="preserve"> Текущий контроль за соблюдением последовательности действий, определенных административными процедурами, соблюдением норм настоящего Административного регламента осуществляет глава администрации </w:t>
      </w:r>
      <w:r w:rsidR="0018076A">
        <w:t xml:space="preserve">Железнодорожного </w:t>
      </w:r>
      <w:r>
        <w:t>муниципального образования. Текущий контроль осуществляется путем проведения выборочных проверок соблюдения и исполнения положений настоящего Административного регламента.</w:t>
      </w:r>
    </w:p>
    <w:p w:rsidR="00361929" w:rsidRDefault="005D2CAD" w:rsidP="005D2CAD">
      <w:pPr>
        <w:pStyle w:val="4"/>
        <w:numPr>
          <w:ilvl w:val="1"/>
          <w:numId w:val="2"/>
        </w:numPr>
        <w:shd w:val="clear" w:color="auto" w:fill="auto"/>
        <w:tabs>
          <w:tab w:val="left" w:pos="1060"/>
        </w:tabs>
        <w:spacing w:after="0" w:line="274" w:lineRule="exact"/>
        <w:ind w:left="20" w:right="20" w:firstLine="560"/>
        <w:jc w:val="left"/>
      </w:pPr>
      <w:r>
        <w:t>Проверки полноты и качества осуществления муниципальной услуги проводятся на основании квартальных, полугодовых или годовых планов работы. Внеплановые проверки проводятся в связи с устными жалобами, письменными обращениями заинтересованных лиц.</w:t>
      </w:r>
    </w:p>
    <w:p w:rsidR="00361929" w:rsidRDefault="005D2CAD" w:rsidP="005D2CAD">
      <w:pPr>
        <w:pStyle w:val="4"/>
        <w:numPr>
          <w:ilvl w:val="1"/>
          <w:numId w:val="2"/>
        </w:numPr>
        <w:shd w:val="clear" w:color="auto" w:fill="auto"/>
        <w:tabs>
          <w:tab w:val="left" w:pos="1060"/>
        </w:tabs>
        <w:spacing w:after="0" w:line="274" w:lineRule="exact"/>
        <w:ind w:left="20" w:right="20" w:firstLine="560"/>
        <w:jc w:val="both"/>
      </w:pPr>
      <w:r>
        <w:t>Для проведения проверки полноты и качества осуществления муниципальной функции формируется комиссия.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61929" w:rsidRDefault="005D2CAD" w:rsidP="005D2CAD">
      <w:pPr>
        <w:pStyle w:val="4"/>
        <w:shd w:val="clear" w:color="auto" w:fill="auto"/>
        <w:spacing w:after="531" w:line="274" w:lineRule="exact"/>
        <w:ind w:left="20" w:right="20" w:firstLine="560"/>
        <w:jc w:val="both"/>
      </w:pPr>
      <w:r>
        <w:t>Справка подписывается председателем комиссии и специалистом (специалистами), осуществляющим муниципальную услугу.</w:t>
      </w:r>
    </w:p>
    <w:p w:rsidR="00361929" w:rsidRDefault="005D2CAD" w:rsidP="005D2CAD">
      <w:pPr>
        <w:pStyle w:val="Heading20"/>
        <w:numPr>
          <w:ilvl w:val="0"/>
          <w:numId w:val="2"/>
        </w:numPr>
        <w:shd w:val="clear" w:color="auto" w:fill="auto"/>
        <w:tabs>
          <w:tab w:val="left" w:pos="1534"/>
        </w:tabs>
        <w:spacing w:before="0" w:after="0" w:line="210" w:lineRule="exact"/>
        <w:ind w:left="1260" w:firstLine="0"/>
        <w:jc w:val="both"/>
      </w:pPr>
      <w:bookmarkStart w:id="13" w:name="bookmark13"/>
      <w:r>
        <w:t>Порядок обжалования действий (бездействия) и решений, принятых</w:t>
      </w:r>
      <w:bookmarkEnd w:id="13"/>
    </w:p>
    <w:p w:rsidR="00361929" w:rsidRDefault="005D2CAD" w:rsidP="005D2CAD">
      <w:pPr>
        <w:pStyle w:val="Heading20"/>
        <w:shd w:val="clear" w:color="auto" w:fill="auto"/>
        <w:spacing w:before="0" w:after="244" w:line="278" w:lineRule="exact"/>
        <w:ind w:left="2840" w:right="580" w:hanging="1180"/>
        <w:jc w:val="left"/>
      </w:pPr>
      <w:bookmarkStart w:id="14" w:name="bookmark14"/>
      <w:r>
        <w:t>в ходе осуществления муниципальной функции лицами, ответственными за осуществление муниципальной услуги</w:t>
      </w:r>
      <w:bookmarkEnd w:id="14"/>
    </w:p>
    <w:p w:rsidR="00361929" w:rsidRDefault="005D2CAD" w:rsidP="005D2CAD">
      <w:pPr>
        <w:pStyle w:val="4"/>
        <w:numPr>
          <w:ilvl w:val="1"/>
          <w:numId w:val="2"/>
        </w:numPr>
        <w:shd w:val="clear" w:color="auto" w:fill="auto"/>
        <w:tabs>
          <w:tab w:val="left" w:pos="1060"/>
        </w:tabs>
        <w:spacing w:after="0" w:line="274" w:lineRule="exact"/>
        <w:ind w:left="20" w:right="20" w:firstLine="560"/>
        <w:jc w:val="both"/>
      </w:pPr>
      <w:r>
        <w:t>Заинтересованные лица имеют право на обжалование действий (бездействия) и решений, принятых в ходе осуществления муниципальной услуги лицами, ответственными за осуществление муниципальной услуги, нарушений положений настоящего Административного регламента, а так же на обжалование некорректного поведения и (или) нарушения служебной этики лицами, ответственными за осуществление муниципальной услуги, во внесудебном и судебном порядке.</w:t>
      </w:r>
    </w:p>
    <w:p w:rsidR="00361929" w:rsidRDefault="005D2CAD" w:rsidP="005D2CAD">
      <w:pPr>
        <w:pStyle w:val="4"/>
        <w:numPr>
          <w:ilvl w:val="1"/>
          <w:numId w:val="2"/>
        </w:numPr>
        <w:shd w:val="clear" w:color="auto" w:fill="auto"/>
        <w:tabs>
          <w:tab w:val="left" w:pos="1060"/>
        </w:tabs>
        <w:spacing w:after="0" w:line="274" w:lineRule="exact"/>
        <w:ind w:left="20" w:right="20" w:firstLine="560"/>
        <w:jc w:val="both"/>
      </w:pPr>
      <w:r>
        <w:t>Во внесудебном порядке заинтересованные лица имеют право обратиться лично или направить письменное заявление на действия (бездействие) лиц, ответственных за осуществление муниципальной услуги, а также на принятые ими решения при осуществлении муниципальной услуги в Администрацию на имя главы муниципального района или на имя заместителя главы администрации муниципального района, координирующего деятельность Отдела, осуществляющего муниципальную услугу, в том числе с использованием средств факсимильной связи (3496) 35-35-82 и сети Интернет.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60"/>
        <w:jc w:val="both"/>
      </w:pPr>
      <w:r>
        <w:t>Поступившее письменное заявление рассматривается в течение 30 календарных дней со дня его регистрации. Письменное заявление подлежит обязательной регистрации в течение трех дней с момента поступления в Администрацию.</w:t>
      </w:r>
    </w:p>
    <w:p w:rsidR="00361929" w:rsidRDefault="005D2CAD" w:rsidP="005D2CAD">
      <w:pPr>
        <w:pStyle w:val="4"/>
        <w:numPr>
          <w:ilvl w:val="0"/>
          <w:numId w:val="15"/>
        </w:numPr>
        <w:shd w:val="clear" w:color="auto" w:fill="auto"/>
        <w:tabs>
          <w:tab w:val="left" w:pos="1060"/>
        </w:tabs>
        <w:spacing w:after="0" w:line="274" w:lineRule="exact"/>
        <w:ind w:left="20" w:right="20" w:firstLine="560"/>
        <w:jc w:val="both"/>
      </w:pPr>
      <w:r>
        <w:t>Заинтересованное лицо в своем письменном заявлении в обязательном порядке указывает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заявления, излагает суть заявления, ставит личную подпись и дату.</w:t>
      </w:r>
    </w:p>
    <w:p w:rsidR="00361929" w:rsidRDefault="005D2CAD" w:rsidP="005D2CAD">
      <w:pPr>
        <w:pStyle w:val="4"/>
        <w:numPr>
          <w:ilvl w:val="0"/>
          <w:numId w:val="15"/>
        </w:numPr>
        <w:shd w:val="clear" w:color="auto" w:fill="auto"/>
        <w:tabs>
          <w:tab w:val="left" w:pos="1060"/>
        </w:tabs>
        <w:spacing w:after="0" w:line="274" w:lineRule="exact"/>
        <w:ind w:left="20" w:right="20" w:firstLine="560"/>
        <w:jc w:val="both"/>
      </w:pPr>
      <w:r>
        <w:t>Если в письменном заявлении не указаны фамилия заинтересованного лица, направившего заявление, и почтовый адрес, по которому должен быть направлен ответ, ответ на заявление не дается. 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заявление подлежит направлению в государственный орган в соответствии с его компетенцией в течение семи дней со дня регистрации.</w:t>
      </w:r>
    </w:p>
    <w:p w:rsidR="00361929" w:rsidRDefault="00361929">
      <w:pPr>
        <w:rPr>
          <w:sz w:val="2"/>
          <w:szCs w:val="2"/>
        </w:rPr>
        <w:sectPr w:rsidR="00361929" w:rsidSect="005D2CA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1929" w:rsidRDefault="005D2CAD">
      <w:pPr>
        <w:pStyle w:val="Headerorfooter0"/>
        <w:framePr w:wrap="none" w:vAnchor="page" w:hAnchor="page" w:x="5841" w:y="968"/>
        <w:shd w:val="clear" w:color="auto" w:fill="auto"/>
        <w:spacing w:line="210" w:lineRule="exact"/>
        <w:ind w:left="20"/>
      </w:pPr>
      <w:r>
        <w:lastRenderedPageBreak/>
        <w:t>10</w:t>
      </w:r>
    </w:p>
    <w:p w:rsidR="00361929" w:rsidRDefault="005D2CAD" w:rsidP="005D2CAD">
      <w:pPr>
        <w:pStyle w:val="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274" w:lineRule="exact"/>
        <w:ind w:left="20" w:right="20" w:firstLine="540"/>
        <w:jc w:val="both"/>
      </w:pPr>
      <w:r>
        <w:t>Заявление, в котором обжалуется судебное решение, в течение семи дней со дня регистрации возвращается заинтересованному лицу, направившему заявление, с разъяснением порядка обжалования данного судебного решения.</w:t>
      </w:r>
    </w:p>
    <w:p w:rsidR="00361929" w:rsidRDefault="005D2CAD" w:rsidP="005D2CAD">
      <w:pPr>
        <w:pStyle w:val="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274" w:lineRule="exact"/>
        <w:ind w:left="20" w:right="20" w:firstLine="540"/>
        <w:jc w:val="both"/>
      </w:pPr>
      <w:r>
        <w:t>При получении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заявление оставляется без ответа по существу поставленных в нем вопросов.</w:t>
      </w:r>
    </w:p>
    <w:p w:rsidR="00361929" w:rsidRDefault="005D2CAD" w:rsidP="005D2CAD">
      <w:pPr>
        <w:pStyle w:val="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274" w:lineRule="exact"/>
        <w:ind w:left="20" w:right="20" w:firstLine="540"/>
        <w:jc w:val="both"/>
      </w:pPr>
      <w:r>
        <w:t>Если текст письменного заявления не поддается прочтению, ответ на заявление не дается, о чем в течение семи дней со дня регистрации заявления сообщается заинтересованному лицу, направившему заявление, если его фамилия и почтовый адрес поддаются прочтению.</w:t>
      </w:r>
    </w:p>
    <w:p w:rsidR="00361929" w:rsidRDefault="005D2CAD" w:rsidP="005D2CAD">
      <w:pPr>
        <w:pStyle w:val="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274" w:lineRule="exact"/>
        <w:ind w:left="20" w:right="20" w:firstLine="540"/>
        <w:jc w:val="both"/>
      </w:pPr>
      <w:r>
        <w:t>Если в письменном заявлении заинтересованного лица содержится вопрос, на который ему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принимается решение о безосновательности очередного заявления и прекращении переписки с заинтересованным лицом по данному вопросу. О данном решении уведомляется заинтересованное лицо, направившее заявление.</w:t>
      </w:r>
    </w:p>
    <w:p w:rsidR="00361929" w:rsidRDefault="005D2CAD" w:rsidP="005D2CAD">
      <w:pPr>
        <w:pStyle w:val="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274" w:lineRule="exact"/>
        <w:ind w:left="20" w:right="20" w:firstLine="540"/>
        <w:jc w:val="both"/>
      </w:pPr>
      <w:r>
        <w:t>В случае,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заявление,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61929" w:rsidRDefault="005D2CAD" w:rsidP="005D2CAD">
      <w:pPr>
        <w:pStyle w:val="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274" w:lineRule="exact"/>
        <w:ind w:left="20" w:right="20" w:firstLine="540"/>
        <w:jc w:val="both"/>
      </w:pPr>
      <w:r>
        <w:t>Если причины, по которым ответ по существу поставленных в заявлении вопросов не мог быть дан, в последующем были устранены, заинтересованное лицо вправе вновь направить письменное заявление на имя главы муниципального района, заместителя главы администрации, координирующего деятельность структурного подразделения Администрации муниципального района, осуществляющего муниципальную услугу.</w:t>
      </w:r>
    </w:p>
    <w:p w:rsidR="00361929" w:rsidRDefault="005D2CAD" w:rsidP="005D2CAD">
      <w:pPr>
        <w:pStyle w:val="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274" w:lineRule="exact"/>
        <w:ind w:left="20" w:right="20" w:firstLine="540"/>
        <w:jc w:val="both"/>
      </w:pPr>
      <w:r>
        <w:t>В случае, если решение поставленных в письменном заявлении вопросов относится к компетенции нескольких государственных органов, органов местного самоуправления или должностных лиц, копия заявления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61929" w:rsidRDefault="005D2CAD" w:rsidP="005D2CAD">
      <w:pPr>
        <w:pStyle w:val="4"/>
        <w:shd w:val="clear" w:color="auto" w:fill="auto"/>
        <w:spacing w:after="0" w:line="274" w:lineRule="exact"/>
        <w:ind w:left="20" w:right="20" w:firstLine="540"/>
        <w:jc w:val="both"/>
      </w:pPr>
      <w:r>
        <w:t>5.14. Заинтересованные лица вправе обжаловать действия (бездействия) и решения, принятые в ходе осуществления муниципальной услуги лицами, ответственными за осуществление муниципальной услуги, в судебном порядке, обратившись в течение трех месяцев со дня, когда им стало известно о нарушении их прав, свобод и (или) законных интересов в суд.</w:t>
      </w:r>
    </w:p>
    <w:p w:rsidR="00361929" w:rsidRDefault="00361929">
      <w:pPr>
        <w:rPr>
          <w:sz w:val="2"/>
          <w:szCs w:val="2"/>
        </w:rPr>
        <w:sectPr w:rsidR="00361929" w:rsidSect="005D2CA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1929" w:rsidRDefault="005D2CAD" w:rsidP="005D2CAD">
      <w:pPr>
        <w:pStyle w:val="4"/>
        <w:shd w:val="clear" w:color="auto" w:fill="auto"/>
        <w:spacing w:after="315" w:line="210" w:lineRule="exact"/>
        <w:ind w:right="20"/>
        <w:jc w:val="right"/>
      </w:pPr>
      <w:bookmarkStart w:id="15" w:name="_GoBack"/>
      <w:r>
        <w:lastRenderedPageBreak/>
        <w:t>Приложение 1</w:t>
      </w:r>
    </w:p>
    <w:p w:rsidR="00361929" w:rsidRDefault="005D2CAD" w:rsidP="005D2CAD">
      <w:pPr>
        <w:pStyle w:val="Heading10"/>
        <w:shd w:val="clear" w:color="auto" w:fill="auto"/>
        <w:spacing w:before="0" w:after="259" w:line="250" w:lineRule="exact"/>
        <w:ind w:left="4600"/>
      </w:pPr>
      <w:bookmarkStart w:id="16" w:name="bookmark15"/>
      <w:bookmarkEnd w:id="15"/>
      <w:r>
        <w:t>Форма жалобы</w:t>
      </w:r>
      <w:bookmarkEnd w:id="16"/>
    </w:p>
    <w:p w:rsidR="00361929" w:rsidRPr="0018076A" w:rsidRDefault="005D2CAD" w:rsidP="005D2CAD">
      <w:pPr>
        <w:pStyle w:val="Bodytext30"/>
        <w:shd w:val="clear" w:color="auto" w:fill="auto"/>
        <w:spacing w:before="0"/>
        <w:ind w:left="5860"/>
        <w:rPr>
          <w:b/>
          <w:i w:val="0"/>
        </w:rPr>
      </w:pPr>
      <w:r w:rsidRPr="0018076A">
        <w:rPr>
          <w:b/>
          <w:i w:val="0"/>
        </w:rPr>
        <w:t xml:space="preserve">Главе </w:t>
      </w:r>
      <w:r w:rsidR="0018076A" w:rsidRPr="0018076A">
        <w:rPr>
          <w:b/>
          <w:i w:val="0"/>
        </w:rPr>
        <w:t>Железнодорожного</w:t>
      </w:r>
      <w:r w:rsidRPr="0018076A">
        <w:rPr>
          <w:b/>
          <w:i w:val="0"/>
        </w:rPr>
        <w:t xml:space="preserve"> муниципальногообразования</w:t>
      </w:r>
    </w:p>
    <w:p w:rsidR="0018076A" w:rsidRDefault="0018076A" w:rsidP="005D2CAD">
      <w:pPr>
        <w:pStyle w:val="Bodytext30"/>
        <w:shd w:val="clear" w:color="auto" w:fill="auto"/>
        <w:spacing w:before="0"/>
        <w:ind w:left="5860"/>
      </w:pPr>
      <w:r>
        <w:t>_________________________________</w:t>
      </w:r>
    </w:p>
    <w:p w:rsidR="00361929" w:rsidRDefault="0018076A" w:rsidP="005D2CAD">
      <w:pPr>
        <w:pStyle w:val="Bodytext30"/>
        <w:shd w:val="clear" w:color="auto" w:fill="auto"/>
        <w:spacing w:before="0"/>
        <w:ind w:left="5860"/>
      </w:pPr>
      <w:r>
        <w:t>О</w:t>
      </w:r>
      <w:r w:rsidR="005D2CAD">
        <w:t>т</w:t>
      </w:r>
      <w:r>
        <w:t>______________________________</w:t>
      </w:r>
    </w:p>
    <w:p w:rsidR="0018076A" w:rsidRDefault="0018076A" w:rsidP="005D2CAD">
      <w:pPr>
        <w:pStyle w:val="Bodytext30"/>
        <w:shd w:val="clear" w:color="auto" w:fill="auto"/>
        <w:spacing w:before="0"/>
        <w:ind w:left="5860"/>
      </w:pPr>
    </w:p>
    <w:p w:rsidR="00361929" w:rsidRDefault="005D2CAD" w:rsidP="005D2CAD">
      <w:pPr>
        <w:pStyle w:val="Bodytext30"/>
        <w:shd w:val="clear" w:color="auto" w:fill="auto"/>
        <w:spacing w:before="0" w:after="313" w:line="210" w:lineRule="exact"/>
        <w:ind w:left="5860"/>
      </w:pPr>
      <w:r>
        <w:t>адрес:</w:t>
      </w:r>
      <w:r w:rsidR="0018076A">
        <w:t>____________________________</w:t>
      </w:r>
    </w:p>
    <w:p w:rsidR="00361929" w:rsidRDefault="0018076A" w:rsidP="005D2CAD">
      <w:pPr>
        <w:pStyle w:val="Bodytext30"/>
        <w:shd w:val="clear" w:color="auto" w:fill="auto"/>
        <w:tabs>
          <w:tab w:val="left" w:leader="underscore" w:pos="6480"/>
        </w:tabs>
        <w:spacing w:before="0" w:after="18" w:line="210" w:lineRule="exact"/>
        <w:ind w:left="5860"/>
      </w:pPr>
      <w:r>
        <w:t>т</w:t>
      </w:r>
      <w:r w:rsidR="005D2CAD">
        <w:t>ел.</w:t>
      </w:r>
      <w:r>
        <w:t>________</w:t>
      </w:r>
      <w:r>
        <w:rPr>
          <w:rStyle w:val="Bodytext3NotItalicSpacing0pt"/>
        </w:rPr>
        <w:t>____________________</w:t>
      </w:r>
    </w:p>
    <w:p w:rsidR="0018076A" w:rsidRDefault="0018076A" w:rsidP="005D2CAD">
      <w:pPr>
        <w:pStyle w:val="4"/>
        <w:shd w:val="clear" w:color="auto" w:fill="auto"/>
        <w:spacing w:after="0" w:line="210" w:lineRule="exact"/>
        <w:ind w:left="4940"/>
        <w:jc w:val="left"/>
      </w:pPr>
    </w:p>
    <w:p w:rsidR="0018076A" w:rsidRDefault="0018076A" w:rsidP="005D2CAD">
      <w:pPr>
        <w:pStyle w:val="4"/>
        <w:shd w:val="clear" w:color="auto" w:fill="auto"/>
        <w:spacing w:after="0" w:line="210" w:lineRule="exact"/>
        <w:ind w:left="4940"/>
        <w:jc w:val="left"/>
      </w:pPr>
    </w:p>
    <w:p w:rsidR="00361929" w:rsidRPr="0018076A" w:rsidRDefault="005D2CAD" w:rsidP="005D2CAD">
      <w:pPr>
        <w:pStyle w:val="4"/>
        <w:shd w:val="clear" w:color="auto" w:fill="auto"/>
        <w:spacing w:after="0" w:line="210" w:lineRule="exact"/>
        <w:ind w:left="4940"/>
        <w:jc w:val="left"/>
        <w:rPr>
          <w:b/>
        </w:rPr>
      </w:pPr>
      <w:r w:rsidRPr="0018076A">
        <w:rPr>
          <w:b/>
        </w:rPr>
        <w:t>Жалоба на</w:t>
      </w:r>
    </w:p>
    <w:p w:rsidR="0018076A" w:rsidRDefault="0018076A" w:rsidP="005D2CAD">
      <w:pPr>
        <w:pStyle w:val="4"/>
        <w:shd w:val="clear" w:color="auto" w:fill="auto"/>
        <w:spacing w:after="0" w:line="210" w:lineRule="exact"/>
        <w:ind w:left="4940"/>
        <w:jc w:val="left"/>
      </w:pPr>
    </w:p>
    <w:p w:rsidR="00361929" w:rsidRPr="0018076A" w:rsidRDefault="005D2CAD" w:rsidP="005D2CAD">
      <w:pPr>
        <w:pStyle w:val="Bodytext30"/>
        <w:shd w:val="clear" w:color="auto" w:fill="auto"/>
        <w:tabs>
          <w:tab w:val="left" w:pos="5079"/>
          <w:tab w:val="right" w:pos="10249"/>
        </w:tabs>
        <w:spacing w:before="0"/>
        <w:ind w:left="20" w:right="20" w:firstLine="1260"/>
        <w:rPr>
          <w:i w:val="0"/>
        </w:rPr>
      </w:pPr>
      <w:r w:rsidRPr="0018076A">
        <w:rPr>
          <w:rStyle w:val="Bodytext3NotItalicSpacing0pt"/>
        </w:rPr>
        <w:t xml:space="preserve">Просим Вас рассмотреть </w:t>
      </w:r>
      <w:r w:rsidRPr="0018076A">
        <w:rPr>
          <w:i w:val="0"/>
        </w:rPr>
        <w:t>(указать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 либо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</w:t>
      </w:r>
      <w:r w:rsidR="0018076A">
        <w:rPr>
          <w:i w:val="0"/>
        </w:rPr>
        <w:t xml:space="preserve"> или </w:t>
      </w:r>
      <w:r w:rsidRPr="0018076A">
        <w:rPr>
          <w:i w:val="0"/>
        </w:rPr>
        <w:t>муниципального</w:t>
      </w:r>
    </w:p>
    <w:p w:rsidR="00361929" w:rsidRPr="0018076A" w:rsidRDefault="005D2CAD" w:rsidP="005D2CAD">
      <w:pPr>
        <w:pStyle w:val="Bodytext30"/>
        <w:shd w:val="clear" w:color="auto" w:fill="auto"/>
        <w:tabs>
          <w:tab w:val="left" w:leader="underscore" w:pos="6480"/>
        </w:tabs>
        <w:spacing w:before="0"/>
        <w:ind w:left="20"/>
        <w:rPr>
          <w:i w:val="0"/>
        </w:rPr>
      </w:pPr>
      <w:r w:rsidRPr="0018076A">
        <w:rPr>
          <w:i w:val="0"/>
        </w:rPr>
        <w:t>служащего)</w:t>
      </w:r>
      <w:r w:rsidRPr="0018076A">
        <w:rPr>
          <w:rStyle w:val="Bodytext3NotItalicSpacing0pt"/>
        </w:rPr>
        <w:tab/>
      </w:r>
    </w:p>
    <w:p w:rsidR="00361929" w:rsidRPr="0018076A" w:rsidRDefault="005D2CAD" w:rsidP="005D2CAD">
      <w:pPr>
        <w:pStyle w:val="Bodytext30"/>
        <w:shd w:val="clear" w:color="auto" w:fill="auto"/>
        <w:spacing w:before="0" w:line="210" w:lineRule="exact"/>
        <w:ind w:left="2520"/>
        <w:jc w:val="left"/>
        <w:rPr>
          <w:i w:val="0"/>
        </w:rPr>
      </w:pPr>
      <w:r w:rsidRPr="0018076A">
        <w:rPr>
          <w:i w:val="0"/>
        </w:rPr>
        <w:t>.</w:t>
      </w:r>
    </w:p>
    <w:p w:rsidR="00361929" w:rsidRPr="0018076A" w:rsidRDefault="005D2CAD" w:rsidP="005D2CAD">
      <w:pPr>
        <w:pStyle w:val="Bodytext30"/>
        <w:shd w:val="clear" w:color="auto" w:fill="auto"/>
        <w:spacing w:before="0" w:line="210" w:lineRule="exact"/>
        <w:ind w:left="6420"/>
        <w:jc w:val="left"/>
        <w:rPr>
          <w:i w:val="0"/>
        </w:rPr>
      </w:pPr>
      <w:r w:rsidRPr="0018076A">
        <w:rPr>
          <w:i w:val="0"/>
        </w:rPr>
        <w:t>(подпись заявителя)</w:t>
      </w:r>
    </w:p>
    <w:p w:rsidR="00361929" w:rsidRPr="0018076A" w:rsidRDefault="00361929">
      <w:pPr>
        <w:rPr>
          <w:sz w:val="2"/>
          <w:szCs w:val="2"/>
        </w:rPr>
      </w:pPr>
    </w:p>
    <w:sectPr w:rsidR="00361929" w:rsidRPr="0018076A" w:rsidSect="005D2CAD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BA" w:rsidRDefault="00BD1DBA">
      <w:r>
        <w:separator/>
      </w:r>
    </w:p>
  </w:endnote>
  <w:endnote w:type="continuationSeparator" w:id="1">
    <w:p w:rsidR="00BD1DBA" w:rsidRDefault="00BD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BA" w:rsidRDefault="00BD1DBA"/>
  </w:footnote>
  <w:footnote w:type="continuationSeparator" w:id="1">
    <w:p w:rsidR="00BD1DBA" w:rsidRDefault="00BD1D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064"/>
    <w:multiLevelType w:val="multilevel"/>
    <w:tmpl w:val="04E87E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39E9"/>
    <w:multiLevelType w:val="multilevel"/>
    <w:tmpl w:val="A3069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23DB5"/>
    <w:multiLevelType w:val="multilevel"/>
    <w:tmpl w:val="F77E4C1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0620E"/>
    <w:multiLevelType w:val="multilevel"/>
    <w:tmpl w:val="F0BC06E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7540D"/>
    <w:multiLevelType w:val="multilevel"/>
    <w:tmpl w:val="9CBC50D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80268"/>
    <w:multiLevelType w:val="multilevel"/>
    <w:tmpl w:val="F75C3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0457A"/>
    <w:multiLevelType w:val="multilevel"/>
    <w:tmpl w:val="29C6EE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8198C"/>
    <w:multiLevelType w:val="multilevel"/>
    <w:tmpl w:val="7A440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20ACB"/>
    <w:multiLevelType w:val="multilevel"/>
    <w:tmpl w:val="7E5E3A72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E177C"/>
    <w:multiLevelType w:val="multilevel"/>
    <w:tmpl w:val="7032C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111468"/>
    <w:multiLevelType w:val="multilevel"/>
    <w:tmpl w:val="0986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87422"/>
    <w:multiLevelType w:val="multilevel"/>
    <w:tmpl w:val="26FE6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439A1"/>
    <w:multiLevelType w:val="multilevel"/>
    <w:tmpl w:val="0540A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2949CB"/>
    <w:multiLevelType w:val="multilevel"/>
    <w:tmpl w:val="5D0C3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C662A9"/>
    <w:multiLevelType w:val="multilevel"/>
    <w:tmpl w:val="967A333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61929"/>
    <w:rsid w:val="0018076A"/>
    <w:rsid w:val="00256A79"/>
    <w:rsid w:val="0026681D"/>
    <w:rsid w:val="00361929"/>
    <w:rsid w:val="004D4217"/>
    <w:rsid w:val="005D2CAD"/>
    <w:rsid w:val="00AA2B9F"/>
    <w:rsid w:val="00BD1DBA"/>
    <w:rsid w:val="00C803ED"/>
    <w:rsid w:val="00FA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B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B9F"/>
    <w:rPr>
      <w:color w:val="0066CC"/>
      <w:u w:val="single"/>
    </w:rPr>
  </w:style>
  <w:style w:type="character" w:customStyle="1" w:styleId="Bodytext">
    <w:name w:val="Body text_"/>
    <w:basedOn w:val="a0"/>
    <w:link w:val="4"/>
    <w:rsid w:val="00AA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AA2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sid w:val="00AA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Heading2">
    <w:name w:val="Heading #2_"/>
    <w:basedOn w:val="a0"/>
    <w:link w:val="Heading20"/>
    <w:rsid w:val="00AA2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Bodytext"/>
    <w:rsid w:val="00AA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2">
    <w:name w:val="Основной текст2"/>
    <w:basedOn w:val="Bodytext"/>
    <w:rsid w:val="00AA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Bodytext"/>
    <w:rsid w:val="00AA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AA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3">
    <w:name w:val="Body text (3)_"/>
    <w:basedOn w:val="a0"/>
    <w:link w:val="Bodytext30"/>
    <w:rsid w:val="00AA2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Bodytext3NotItalicSpacing0pt">
    <w:name w:val="Body text (3) + Not Italic;Spacing 0 pt"/>
    <w:basedOn w:val="Bodytext3"/>
    <w:rsid w:val="00AA2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Bodytext"/>
    <w:rsid w:val="00AA2B9F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Bodytext20">
    <w:name w:val="Body text (2)"/>
    <w:basedOn w:val="a"/>
    <w:link w:val="Bodytext2"/>
    <w:rsid w:val="00AA2B9F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AA2B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Heading20">
    <w:name w:val="Heading #2"/>
    <w:basedOn w:val="a"/>
    <w:link w:val="Heading2"/>
    <w:rsid w:val="00AA2B9F"/>
    <w:pPr>
      <w:shd w:val="clear" w:color="auto" w:fill="FFFFFF"/>
      <w:spacing w:before="900" w:after="300" w:line="274" w:lineRule="exact"/>
      <w:ind w:hanging="1900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Heading10">
    <w:name w:val="Heading #1"/>
    <w:basedOn w:val="a"/>
    <w:link w:val="Heading1"/>
    <w:rsid w:val="00AA2B9F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Bodytext30">
    <w:name w:val="Body text (3)"/>
    <w:basedOn w:val="a"/>
    <w:link w:val="Bodytext3"/>
    <w:rsid w:val="00AA2B9F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styleId="a4">
    <w:name w:val="List Paragraph"/>
    <w:basedOn w:val="a"/>
    <w:uiPriority w:val="34"/>
    <w:qFormat/>
    <w:rsid w:val="0025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Bodytext3NotItalicSpacing0pt">
    <w:name w:val="Body text (3) + Not Italic;Spacing 0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900" w:after="300" w:line="274" w:lineRule="exact"/>
      <w:ind w:hanging="1900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styleId="a4">
    <w:name w:val="List Paragraph"/>
    <w:basedOn w:val="a"/>
    <w:uiPriority w:val="34"/>
    <w:qFormat/>
    <w:rsid w:val="0025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jd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jd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AB1F-D16B-49D4-B2E7-B4646285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- 07.08.2015_¹123.doc)</vt:lpstr>
    </vt:vector>
  </TitlesOfParts>
  <Company>Microsoft</Company>
  <LinksUpToDate>false</LinksUpToDate>
  <CharactersWithSpaces>31844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- 07.08.2015_¹123.doc)</dc:title>
  <dc:subject/>
  <dc:creator>TNR</dc:creator>
  <cp:keywords/>
  <cp:lastModifiedBy>Сервер</cp:lastModifiedBy>
  <cp:revision>3</cp:revision>
  <dcterms:created xsi:type="dcterms:W3CDTF">2015-10-09T03:44:00Z</dcterms:created>
  <dcterms:modified xsi:type="dcterms:W3CDTF">2015-10-16T02:08:00Z</dcterms:modified>
</cp:coreProperties>
</file>